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F59C3" w14:textId="3E4C7843" w:rsidR="00AF1679" w:rsidRPr="003C3FC7" w:rsidRDefault="007D4505" w:rsidP="00AF1679">
      <w:pPr>
        <w:rPr>
          <w:b/>
          <w:bCs/>
          <w:sz w:val="28"/>
          <w:szCs w:val="28"/>
        </w:rPr>
      </w:pPr>
      <w:r w:rsidRPr="003C3FC7">
        <w:rPr>
          <w:b/>
          <w:bCs/>
          <w:sz w:val="28"/>
          <w:szCs w:val="28"/>
        </w:rPr>
        <w:t>Department Position Funding</w:t>
      </w:r>
    </w:p>
    <w:p w14:paraId="4E94E882" w14:textId="37DE86AE" w:rsidR="00111ADB" w:rsidRPr="003C3FC7" w:rsidRDefault="00111ADB" w:rsidP="00090F8D">
      <w:pPr>
        <w:rPr>
          <w:rFonts w:cs="Arial"/>
          <w:sz w:val="22"/>
          <w:szCs w:val="20"/>
        </w:rPr>
      </w:pPr>
      <w:r w:rsidRPr="003C3FC7">
        <w:rPr>
          <w:rFonts w:cs="Arial"/>
          <w:sz w:val="22"/>
          <w:szCs w:val="20"/>
        </w:rPr>
        <w:t xml:space="preserve">Use this form to enter department- or position-level funding into Cardinal.  Only one funding source is required; for split funding, utilize the </w:t>
      </w:r>
      <w:r w:rsidR="004B21B7">
        <w:rPr>
          <w:rFonts w:cs="Arial"/>
          <w:sz w:val="22"/>
          <w:szCs w:val="20"/>
        </w:rPr>
        <w:t>“</w:t>
      </w:r>
      <w:r w:rsidRPr="003C3FC7">
        <w:rPr>
          <w:rFonts w:cs="Arial"/>
          <w:sz w:val="22"/>
          <w:szCs w:val="20"/>
        </w:rPr>
        <w:t>Funding Source 2</w:t>
      </w:r>
      <w:r w:rsidR="004B21B7">
        <w:rPr>
          <w:rFonts w:cs="Arial"/>
          <w:sz w:val="22"/>
          <w:szCs w:val="20"/>
        </w:rPr>
        <w:t>” and “</w:t>
      </w:r>
      <w:r w:rsidRPr="003C3FC7">
        <w:rPr>
          <w:rFonts w:cs="Arial"/>
          <w:sz w:val="22"/>
          <w:szCs w:val="20"/>
        </w:rPr>
        <w:t>Funding Source 3</w:t>
      </w:r>
      <w:r w:rsidR="004B21B7">
        <w:rPr>
          <w:rFonts w:cs="Arial"/>
          <w:sz w:val="22"/>
          <w:szCs w:val="20"/>
        </w:rPr>
        <w:t>”</w:t>
      </w:r>
      <w:r w:rsidRPr="003C3FC7">
        <w:rPr>
          <w:rFonts w:cs="Arial"/>
          <w:sz w:val="22"/>
          <w:szCs w:val="20"/>
        </w:rPr>
        <w:t xml:space="preserve"> areas of the form and ensure that the distribution percentages add up to 100.</w:t>
      </w:r>
      <w:r w:rsidR="00C7165A">
        <w:rPr>
          <w:rFonts w:cs="Arial"/>
          <w:sz w:val="22"/>
          <w:szCs w:val="20"/>
        </w:rPr>
        <w:t xml:space="preserve">  You are not limited to 3 sources.</w:t>
      </w:r>
      <w:r w:rsidR="006939EA">
        <w:rPr>
          <w:rFonts w:cs="Arial"/>
          <w:sz w:val="22"/>
          <w:szCs w:val="20"/>
        </w:rPr>
        <w:t xml:space="preserve"> Fields with an asterisk (*) are required. </w:t>
      </w:r>
      <w:r w:rsidR="008F5983">
        <w:rPr>
          <w:rFonts w:cs="Arial"/>
          <w:sz w:val="22"/>
          <w:szCs w:val="20"/>
        </w:rPr>
        <w:t xml:space="preserve">For assistance filling out this form, reach out to your HR Administrator </w:t>
      </w:r>
      <w:r w:rsidR="00DD22D8">
        <w:rPr>
          <w:rFonts w:cs="Arial"/>
          <w:sz w:val="22"/>
          <w:szCs w:val="20"/>
        </w:rPr>
        <w:t xml:space="preserve">or refer to the </w:t>
      </w:r>
      <w:r w:rsidR="003B0B27">
        <w:rPr>
          <w:rFonts w:cs="Arial"/>
          <w:sz w:val="22"/>
          <w:szCs w:val="20"/>
        </w:rPr>
        <w:t xml:space="preserve">HR351 Position Chartfield Assignment Update job aid </w:t>
      </w:r>
      <w:r w:rsidR="004B21B7">
        <w:rPr>
          <w:bCs/>
          <w:sz w:val="22"/>
          <w:szCs w:val="20"/>
        </w:rPr>
        <w:t xml:space="preserve">on the Cardinal website at: </w:t>
      </w:r>
      <w:hyperlink r:id="rId11" w:history="1">
        <w:r w:rsidR="004B21B7">
          <w:rPr>
            <w:rStyle w:val="Hyperlink"/>
            <w:bCs/>
            <w:sz w:val="22"/>
            <w:szCs w:val="20"/>
          </w:rPr>
          <w:t>www.cardinalproject.virginia.gov/job-aids</w:t>
        </w:r>
      </w:hyperlink>
      <w:r w:rsidR="004B21B7">
        <w:rPr>
          <w:bCs/>
          <w:sz w:val="22"/>
          <w:szCs w:val="20"/>
        </w:rPr>
        <w:t>.</w:t>
      </w:r>
    </w:p>
    <w:p w14:paraId="41A8A65B" w14:textId="3D68FEAC" w:rsidR="00111ADB" w:rsidRDefault="00111ADB" w:rsidP="00111ADB">
      <w:pPr>
        <w:rPr>
          <w:rFonts w:cs="Arial"/>
          <w:sz w:val="22"/>
          <w:szCs w:val="20"/>
          <w:shd w:val="clear" w:color="auto" w:fill="FFFFFF"/>
        </w:rPr>
      </w:pPr>
      <w:r w:rsidRPr="003C3FC7">
        <w:rPr>
          <w:rFonts w:cs="Arial"/>
          <w:sz w:val="22"/>
          <w:szCs w:val="20"/>
          <w:shd w:val="clear" w:color="auto" w:fill="FFFFFF"/>
        </w:rPr>
        <w:t>Prior to submitting, verify the information being provided is compliant with existing Commonwealth and/or agency policies.  If further assistance is required, please open a Cardinal Helpdesk ticket by emailing the VITA Customer Care Center at </w:t>
      </w:r>
      <w:hyperlink r:id="rId12" w:tgtFrame="_blank" w:history="1">
        <w:r w:rsidRPr="003C3FC7">
          <w:rPr>
            <w:rStyle w:val="Hyperlink"/>
            <w:rFonts w:cs="Arial"/>
            <w:sz w:val="22"/>
            <w:szCs w:val="20"/>
            <w:shd w:val="clear" w:color="auto" w:fill="FFFFFF"/>
          </w:rPr>
          <w:t>vccc@vita.virginia.gov</w:t>
        </w:r>
      </w:hyperlink>
      <w:r w:rsidRPr="003C3FC7">
        <w:rPr>
          <w:rFonts w:cs="Arial"/>
          <w:sz w:val="22"/>
          <w:szCs w:val="20"/>
          <w:shd w:val="clear" w:color="auto" w:fill="FFFFFF"/>
        </w:rPr>
        <w:t> with "Cardinal" in the subject line.</w:t>
      </w:r>
      <w:r w:rsidR="004B21B7">
        <w:rPr>
          <w:rFonts w:cs="Arial"/>
          <w:sz w:val="22"/>
          <w:szCs w:val="20"/>
          <w:shd w:val="clear" w:color="auto" w:fill="FFFFFF"/>
        </w:rPr>
        <w:br/>
      </w:r>
    </w:p>
    <w:p w14:paraId="72B968A4" w14:textId="44CCA61B" w:rsidR="00176879" w:rsidRPr="00C9537E" w:rsidRDefault="006711C3" w:rsidP="00111ADB">
      <w:pPr>
        <w:rPr>
          <w:rFonts w:cs="Arial"/>
          <w:sz w:val="22"/>
          <w:szCs w:val="20"/>
          <w:shd w:val="clear" w:color="auto" w:fill="FFFFFF"/>
        </w:rPr>
      </w:pPr>
      <w:r w:rsidRPr="00C036C1">
        <w:rPr>
          <w:rFonts w:cs="Arial"/>
          <w:i/>
          <w:iCs/>
          <w:sz w:val="22"/>
          <w:szCs w:val="20"/>
        </w:rPr>
        <w:t>Please print legibly to prevent delay in processing.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145"/>
        <w:gridCol w:w="6930"/>
      </w:tblGrid>
      <w:tr w:rsidR="006711C3" w14:paraId="056A102C" w14:textId="77777777" w:rsidTr="00B513A9">
        <w:trPr>
          <w:trHeight w:val="576"/>
        </w:trPr>
        <w:tc>
          <w:tcPr>
            <w:tcW w:w="10075" w:type="dxa"/>
            <w:gridSpan w:val="2"/>
            <w:shd w:val="clear" w:color="auto" w:fill="406178"/>
            <w:vAlign w:val="center"/>
          </w:tcPr>
          <w:p w14:paraId="6EC1370E" w14:textId="2D183642" w:rsidR="006711C3" w:rsidRPr="00C73EF9" w:rsidRDefault="006711C3" w:rsidP="00B513A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Dept Budget Table USA</w:t>
            </w:r>
          </w:p>
        </w:tc>
      </w:tr>
      <w:tr w:rsidR="00A22B1E" w14:paraId="4DCAB5A8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3EF66AC5" w14:textId="0B6AE5A1" w:rsidR="00A22B1E" w:rsidRPr="00A53BAF" w:rsidRDefault="00A22B1E" w:rsidP="00B513A9">
            <w:pPr>
              <w:rPr>
                <w:rFonts w:cs="Arial"/>
                <w:sz w:val="22"/>
                <w:szCs w:val="20"/>
              </w:rPr>
            </w:pPr>
            <w:proofErr w:type="spellStart"/>
            <w:r w:rsidRPr="00A53BAF">
              <w:rPr>
                <w:rFonts w:cs="Arial"/>
                <w:sz w:val="22"/>
                <w:szCs w:val="20"/>
              </w:rPr>
              <w:t>SetID</w:t>
            </w:r>
            <w:proofErr w:type="spellEnd"/>
            <w:r w:rsidR="006939EA">
              <w:rPr>
                <w:rFonts w:cs="Arial"/>
                <w:sz w:val="22"/>
                <w:szCs w:val="20"/>
              </w:rPr>
              <w:t>*</w:t>
            </w:r>
          </w:p>
          <w:p w14:paraId="4CB235E5" w14:textId="4F11821A" w:rsidR="00A22B1E" w:rsidRDefault="00A22B1E" w:rsidP="00B513A9">
            <w:r w:rsidRPr="00A53BAF">
              <w:rPr>
                <w:rFonts w:cs="Arial"/>
                <w:i/>
                <w:iCs/>
                <w:sz w:val="16"/>
                <w:szCs w:val="16"/>
              </w:rPr>
              <w:t>Agency Number + 2 z</w:t>
            </w:r>
            <w:r w:rsidR="006939EA">
              <w:rPr>
                <w:rFonts w:cs="Arial"/>
                <w:i/>
                <w:iCs/>
                <w:sz w:val="16"/>
                <w:szCs w:val="16"/>
              </w:rPr>
              <w:t>eros</w:t>
            </w:r>
          </w:p>
        </w:tc>
        <w:tc>
          <w:tcPr>
            <w:tcW w:w="6930" w:type="dxa"/>
            <w:vAlign w:val="center"/>
          </w:tcPr>
          <w:p w14:paraId="6BCA5FD1" w14:textId="62F532E5" w:rsidR="00A22B1E" w:rsidRPr="00AD23A8" w:rsidRDefault="00A22B1E" w:rsidP="00B513A9"/>
        </w:tc>
      </w:tr>
      <w:tr w:rsidR="00A22B1E" w14:paraId="612E50B2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34958D1E" w14:textId="2BCC4A70" w:rsidR="00A22B1E" w:rsidRPr="00A53BAF" w:rsidRDefault="00A22B1E" w:rsidP="00B513A9">
            <w:pPr>
              <w:rPr>
                <w:rFonts w:cs="Arial"/>
                <w:sz w:val="22"/>
                <w:szCs w:val="20"/>
              </w:rPr>
            </w:pPr>
            <w:r w:rsidRPr="00A53BAF">
              <w:rPr>
                <w:rFonts w:cs="Arial"/>
                <w:sz w:val="22"/>
                <w:szCs w:val="20"/>
              </w:rPr>
              <w:t>Department</w:t>
            </w:r>
            <w:r w:rsidR="006939EA">
              <w:rPr>
                <w:rFonts w:cs="Arial"/>
                <w:sz w:val="22"/>
                <w:szCs w:val="20"/>
              </w:rPr>
              <w:t>*</w:t>
            </w:r>
          </w:p>
          <w:p w14:paraId="7B1BDF28" w14:textId="685398DA" w:rsidR="00A22B1E" w:rsidRDefault="00A22B1E" w:rsidP="00B513A9">
            <w:r w:rsidRPr="00A53BAF">
              <w:rPr>
                <w:rFonts w:cs="Arial"/>
                <w:i/>
                <w:iCs/>
                <w:sz w:val="16"/>
                <w:szCs w:val="16"/>
              </w:rPr>
              <w:t>Max 10 digits</w:t>
            </w:r>
          </w:p>
        </w:tc>
        <w:tc>
          <w:tcPr>
            <w:tcW w:w="6930" w:type="dxa"/>
            <w:vAlign w:val="center"/>
          </w:tcPr>
          <w:p w14:paraId="774D07BA" w14:textId="77777777" w:rsidR="00A22B1E" w:rsidRDefault="00A22B1E" w:rsidP="00B513A9">
            <w:pPr>
              <w:rPr>
                <w:noProof/>
              </w:rPr>
            </w:pPr>
          </w:p>
        </w:tc>
      </w:tr>
      <w:tr w:rsidR="00A22B1E" w14:paraId="2CCCCC18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0F77934E" w14:textId="4618CACD" w:rsidR="00A22B1E" w:rsidRPr="00B04F17" w:rsidRDefault="00A22B1E" w:rsidP="00B513A9">
            <w:pPr>
              <w:rPr>
                <w:rFonts w:cs="Arial"/>
              </w:rPr>
            </w:pPr>
            <w:r w:rsidRPr="00A53BAF">
              <w:rPr>
                <w:rFonts w:cs="Arial"/>
                <w:sz w:val="22"/>
                <w:szCs w:val="20"/>
              </w:rPr>
              <w:t>Fiscal Year</w:t>
            </w:r>
            <w:r w:rsidR="006939EA">
              <w:rPr>
                <w:rFonts w:cs="Arial"/>
                <w:sz w:val="22"/>
                <w:szCs w:val="20"/>
              </w:rPr>
              <w:t>*</w:t>
            </w:r>
          </w:p>
        </w:tc>
        <w:tc>
          <w:tcPr>
            <w:tcW w:w="6930" w:type="dxa"/>
            <w:vAlign w:val="center"/>
          </w:tcPr>
          <w:p w14:paraId="795AD5E6" w14:textId="4487E31E" w:rsidR="00A22B1E" w:rsidRDefault="00A22B1E" w:rsidP="00B513A9"/>
        </w:tc>
      </w:tr>
      <w:tr w:rsidR="00B67668" w14:paraId="09428E77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2A266026" w14:textId="004DDA6D" w:rsidR="00B67668" w:rsidRPr="00FA0D5B" w:rsidRDefault="00B67668" w:rsidP="00B67668">
            <w:pPr>
              <w:rPr>
                <w:rFonts w:cs="Arial"/>
                <w:sz w:val="22"/>
                <w:szCs w:val="20"/>
              </w:rPr>
            </w:pPr>
            <w:r w:rsidRPr="00FA0D5B">
              <w:rPr>
                <w:rFonts w:cs="Arial"/>
                <w:sz w:val="22"/>
                <w:szCs w:val="20"/>
              </w:rPr>
              <w:t>Budget Level</w:t>
            </w:r>
            <w:r w:rsidR="006939EA">
              <w:rPr>
                <w:rFonts w:cs="Arial"/>
                <w:sz w:val="22"/>
                <w:szCs w:val="20"/>
              </w:rPr>
              <w:t>*</w:t>
            </w:r>
          </w:p>
          <w:p w14:paraId="601383A1" w14:textId="1D43516C" w:rsidR="00B67668" w:rsidRPr="00FA0D5B" w:rsidRDefault="00B67668" w:rsidP="00B67668">
            <w:pPr>
              <w:rPr>
                <w:rFonts w:cs="Arial"/>
                <w:sz w:val="16"/>
                <w:szCs w:val="16"/>
              </w:rPr>
            </w:pPr>
            <w:r w:rsidRPr="00A53BAF">
              <w:rPr>
                <w:rFonts w:cs="Arial"/>
                <w:sz w:val="16"/>
                <w:szCs w:val="16"/>
              </w:rPr>
              <w:t>Choose one</w:t>
            </w:r>
          </w:p>
        </w:tc>
        <w:tc>
          <w:tcPr>
            <w:tcW w:w="6930" w:type="dxa"/>
            <w:vAlign w:val="center"/>
          </w:tcPr>
          <w:p w14:paraId="67AD9539" w14:textId="6558A4D6" w:rsidR="00B67668" w:rsidRDefault="00BB4760" w:rsidP="00B67668">
            <w:pPr>
              <w:rPr>
                <w:rFonts w:cs="Arial"/>
              </w:rPr>
            </w:pPr>
            <w:sdt>
              <w:sdtPr>
                <w:rPr>
                  <w:sz w:val="22"/>
                </w:rPr>
                <w:id w:val="200970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66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67668">
              <w:rPr>
                <w:sz w:val="22"/>
              </w:rPr>
              <w:t xml:space="preserve"> Department      </w:t>
            </w:r>
            <w:sdt>
              <w:sdtPr>
                <w:rPr>
                  <w:sz w:val="22"/>
                </w:rPr>
                <w:id w:val="-58823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66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67668">
              <w:rPr>
                <w:sz w:val="22"/>
              </w:rPr>
              <w:t xml:space="preserve"> Position     </w:t>
            </w:r>
          </w:p>
        </w:tc>
      </w:tr>
      <w:tr w:rsidR="008D15A4" w14:paraId="6B0173A4" w14:textId="77777777" w:rsidTr="00260FF8">
        <w:trPr>
          <w:trHeight w:val="576"/>
        </w:trPr>
        <w:tc>
          <w:tcPr>
            <w:tcW w:w="3145" w:type="dxa"/>
            <w:vAlign w:val="center"/>
          </w:tcPr>
          <w:p w14:paraId="270D25A5" w14:textId="77777777" w:rsidR="008D15A4" w:rsidRPr="00DF2D37" w:rsidRDefault="008D15A4" w:rsidP="00260FF8">
            <w:pPr>
              <w:rPr>
                <w:rFonts w:cs="Arial"/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Position Number</w:t>
            </w:r>
          </w:p>
          <w:p w14:paraId="3E69F066" w14:textId="77777777" w:rsidR="008D15A4" w:rsidRDefault="008D15A4" w:rsidP="00260FF8">
            <w:r w:rsidRPr="00DF2D37">
              <w:rPr>
                <w:rFonts w:cs="Arial"/>
                <w:i/>
                <w:iCs/>
                <w:sz w:val="16"/>
                <w:szCs w:val="16"/>
              </w:rPr>
              <w:t>Required if Budget Level = Position</w:t>
            </w:r>
          </w:p>
        </w:tc>
        <w:tc>
          <w:tcPr>
            <w:tcW w:w="6930" w:type="dxa"/>
            <w:vAlign w:val="center"/>
          </w:tcPr>
          <w:p w14:paraId="01386182" w14:textId="77777777" w:rsidR="008D15A4" w:rsidRDefault="008D15A4" w:rsidP="00260FF8"/>
        </w:tc>
      </w:tr>
      <w:tr w:rsidR="00B67668" w14:paraId="0FB92D4E" w14:textId="77777777" w:rsidTr="00B513A9">
        <w:trPr>
          <w:trHeight w:val="576"/>
        </w:trPr>
        <w:tc>
          <w:tcPr>
            <w:tcW w:w="10075" w:type="dxa"/>
            <w:gridSpan w:val="2"/>
            <w:shd w:val="clear" w:color="auto" w:fill="406178"/>
            <w:vAlign w:val="center"/>
          </w:tcPr>
          <w:p w14:paraId="52A143F7" w14:textId="03BE8BD3" w:rsidR="00B67668" w:rsidRPr="000E293B" w:rsidRDefault="00B67668" w:rsidP="00B67668">
            <w:pPr>
              <w:rPr>
                <w:b/>
                <w:bCs/>
                <w:color w:val="FFFFFF" w:themeColor="background1"/>
              </w:rPr>
            </w:pPr>
            <w:r w:rsidRPr="000E293B">
              <w:rPr>
                <w:b/>
                <w:bCs/>
                <w:color w:val="FFFFFF" w:themeColor="background1"/>
              </w:rPr>
              <w:t>Dept Budget Earnings</w:t>
            </w:r>
          </w:p>
        </w:tc>
      </w:tr>
      <w:tr w:rsidR="00B67668" w14:paraId="214F5A8D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0C794EFB" w14:textId="5AFE0765" w:rsidR="00B67668" w:rsidRPr="00DF2D37" w:rsidRDefault="00B67668" w:rsidP="00B67668">
            <w:pPr>
              <w:rPr>
                <w:rFonts w:cs="Arial"/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Effective Date</w:t>
            </w:r>
            <w:r w:rsidR="00EA6063">
              <w:rPr>
                <w:rFonts w:cs="Arial"/>
                <w:sz w:val="22"/>
                <w:szCs w:val="20"/>
              </w:rPr>
              <w:t>*</w:t>
            </w:r>
            <w:r w:rsidRPr="00DF2D37">
              <w:rPr>
                <w:rFonts w:cs="Arial"/>
                <w:sz w:val="22"/>
                <w:szCs w:val="20"/>
              </w:rPr>
              <w:t xml:space="preserve"> (of the new/changed funding distribution</w:t>
            </w:r>
            <w:r w:rsidR="00C7165A">
              <w:rPr>
                <w:rFonts w:cs="Arial"/>
                <w:sz w:val="22"/>
                <w:szCs w:val="20"/>
              </w:rPr>
              <w:t xml:space="preserve"> within the FY</w:t>
            </w:r>
            <w:r w:rsidRPr="00DF2D37">
              <w:rPr>
                <w:rFonts w:cs="Arial"/>
                <w:sz w:val="22"/>
                <w:szCs w:val="20"/>
              </w:rPr>
              <w:t>)</w:t>
            </w:r>
          </w:p>
          <w:p w14:paraId="359C097C" w14:textId="2E3171A4" w:rsidR="00B67668" w:rsidRDefault="00B67668" w:rsidP="00B67668">
            <w:r w:rsidRPr="00194AA3">
              <w:rPr>
                <w:rFonts w:cs="Arial"/>
                <w:iCs/>
                <w:sz w:val="16"/>
                <w:szCs w:val="16"/>
              </w:rPr>
              <w:t>(</w:t>
            </w:r>
            <w:r w:rsidRPr="00194AA3">
              <w:rPr>
                <w:rFonts w:cs="Arial"/>
                <w:sz w:val="16"/>
                <w:szCs w:val="16"/>
              </w:rPr>
              <w:t>MM/DD/YYYY</w:t>
            </w:r>
            <w:r w:rsidRPr="00194AA3">
              <w:rPr>
                <w:rFonts w:cs="Arial"/>
                <w:iCs/>
                <w:sz w:val="16"/>
                <w:szCs w:val="16"/>
              </w:rPr>
              <w:t>)</w:t>
            </w:r>
          </w:p>
        </w:tc>
        <w:tc>
          <w:tcPr>
            <w:tcW w:w="6930" w:type="dxa"/>
            <w:vAlign w:val="center"/>
          </w:tcPr>
          <w:p w14:paraId="3E24B563" w14:textId="77777777" w:rsidR="00B67668" w:rsidRDefault="00B67668" w:rsidP="00B67668"/>
        </w:tc>
      </w:tr>
      <w:tr w:rsidR="00B67668" w14:paraId="7F2B8BE4" w14:textId="77777777" w:rsidTr="004B21B7">
        <w:trPr>
          <w:trHeight w:val="576"/>
        </w:trPr>
        <w:tc>
          <w:tcPr>
            <w:tcW w:w="3145" w:type="dxa"/>
            <w:tcBorders>
              <w:bottom w:val="single" w:sz="4" w:space="0" w:color="auto"/>
            </w:tcBorders>
            <w:vAlign w:val="center"/>
          </w:tcPr>
          <w:p w14:paraId="5951751A" w14:textId="53B3A2A9" w:rsidR="00B67668" w:rsidRPr="00DF2D37" w:rsidRDefault="00B67668" w:rsidP="00B67668">
            <w:pPr>
              <w:rPr>
                <w:rFonts w:cs="Arial"/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Status of Effective Date</w:t>
            </w:r>
            <w:r w:rsidR="00EA6063">
              <w:rPr>
                <w:rFonts w:cs="Arial"/>
                <w:sz w:val="22"/>
                <w:szCs w:val="20"/>
              </w:rPr>
              <w:t>*</w:t>
            </w:r>
          </w:p>
          <w:p w14:paraId="6338BEB6" w14:textId="250654D1" w:rsidR="00B67668" w:rsidRDefault="00B67668" w:rsidP="00B67668">
            <w:pPr>
              <w:rPr>
                <w:rFonts w:cs="Arial"/>
              </w:rPr>
            </w:pPr>
            <w:r w:rsidRPr="00DF2D37">
              <w:rPr>
                <w:rFonts w:cs="Arial"/>
                <w:sz w:val="16"/>
                <w:szCs w:val="16"/>
              </w:rPr>
              <w:t>Choose one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vAlign w:val="center"/>
          </w:tcPr>
          <w:p w14:paraId="12F9407C" w14:textId="2A78AEAE" w:rsidR="00B67668" w:rsidRDefault="00BB4760" w:rsidP="00B67668">
            <w:pPr>
              <w:rPr>
                <w:rFonts w:cs="Arial"/>
              </w:rPr>
            </w:pPr>
            <w:sdt>
              <w:sdtPr>
                <w:rPr>
                  <w:sz w:val="22"/>
                </w:rPr>
                <w:id w:val="-199200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66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67668">
              <w:rPr>
                <w:sz w:val="22"/>
              </w:rPr>
              <w:t xml:space="preserve"> Active      </w:t>
            </w:r>
            <w:sdt>
              <w:sdtPr>
                <w:rPr>
                  <w:sz w:val="22"/>
                </w:rPr>
                <w:id w:val="186416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66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67668">
              <w:rPr>
                <w:sz w:val="22"/>
              </w:rPr>
              <w:t xml:space="preserve"> Inactive     </w:t>
            </w:r>
          </w:p>
        </w:tc>
      </w:tr>
      <w:tr w:rsidR="00B67668" w14:paraId="7D9DC2B1" w14:textId="77777777" w:rsidTr="004B21B7">
        <w:trPr>
          <w:trHeight w:val="576"/>
        </w:trPr>
        <w:tc>
          <w:tcPr>
            <w:tcW w:w="3145" w:type="dxa"/>
            <w:tcBorders>
              <w:bottom w:val="single" w:sz="4" w:space="0" w:color="auto"/>
            </w:tcBorders>
            <w:vAlign w:val="center"/>
          </w:tcPr>
          <w:p w14:paraId="2FF7A868" w14:textId="77777777" w:rsidR="00B67668" w:rsidRPr="00DF2D37" w:rsidRDefault="00B67668" w:rsidP="00B67668">
            <w:pPr>
              <w:rPr>
                <w:rFonts w:cs="Arial"/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Date Entered</w:t>
            </w:r>
          </w:p>
          <w:p w14:paraId="3A8B0B0F" w14:textId="686E15A9" w:rsidR="00B67668" w:rsidRPr="00826E37" w:rsidRDefault="00B67668" w:rsidP="00B67668">
            <w:r w:rsidRPr="00194AA3">
              <w:rPr>
                <w:rFonts w:cs="Arial"/>
                <w:iCs/>
                <w:sz w:val="16"/>
                <w:szCs w:val="16"/>
              </w:rPr>
              <w:t>(</w:t>
            </w:r>
            <w:r w:rsidRPr="00194AA3">
              <w:rPr>
                <w:rFonts w:cs="Arial"/>
                <w:sz w:val="16"/>
                <w:szCs w:val="16"/>
              </w:rPr>
              <w:t>MM/DD/YYYY</w:t>
            </w:r>
            <w:r w:rsidRPr="00194AA3">
              <w:rPr>
                <w:rFonts w:cs="Arial"/>
                <w:iCs/>
                <w:sz w:val="16"/>
                <w:szCs w:val="16"/>
              </w:rPr>
              <w:t>)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vAlign w:val="center"/>
          </w:tcPr>
          <w:p w14:paraId="03340483" w14:textId="525CB5CA" w:rsidR="00B67668" w:rsidRDefault="00B67668" w:rsidP="00B67668"/>
        </w:tc>
      </w:tr>
      <w:tr w:rsidR="004B21B7" w14:paraId="586CCFDB" w14:textId="77777777" w:rsidTr="004B21B7">
        <w:trPr>
          <w:trHeight w:val="576"/>
        </w:trPr>
        <w:tc>
          <w:tcPr>
            <w:tcW w:w="31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184123" w14:textId="77777777" w:rsidR="004B21B7" w:rsidRPr="00DF2D37" w:rsidRDefault="004B21B7" w:rsidP="00B67668">
            <w:pPr>
              <w:rPr>
                <w:rFonts w:cs="Arial"/>
                <w:sz w:val="22"/>
                <w:szCs w:val="20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87A90A" w14:textId="77777777" w:rsidR="004B21B7" w:rsidRDefault="004B21B7" w:rsidP="00B67668"/>
        </w:tc>
      </w:tr>
      <w:tr w:rsidR="004B21B7" w14:paraId="751C62EC" w14:textId="77777777" w:rsidTr="004B21B7">
        <w:trPr>
          <w:trHeight w:val="576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3B84D" w14:textId="77777777" w:rsidR="004B21B7" w:rsidRPr="00DF2D37" w:rsidRDefault="004B21B7" w:rsidP="00B67668">
            <w:pPr>
              <w:rPr>
                <w:rFonts w:cs="Arial"/>
                <w:sz w:val="22"/>
                <w:szCs w:val="20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24135" w14:textId="77777777" w:rsidR="004B21B7" w:rsidRDefault="004B21B7" w:rsidP="00B67668"/>
        </w:tc>
      </w:tr>
      <w:tr w:rsidR="00B67668" w14:paraId="31F77AD6" w14:textId="77777777" w:rsidTr="004B21B7">
        <w:trPr>
          <w:trHeight w:val="576"/>
        </w:trPr>
        <w:tc>
          <w:tcPr>
            <w:tcW w:w="10075" w:type="dxa"/>
            <w:gridSpan w:val="2"/>
            <w:tcBorders>
              <w:top w:val="nil"/>
            </w:tcBorders>
            <w:shd w:val="clear" w:color="auto" w:fill="406178"/>
            <w:vAlign w:val="center"/>
          </w:tcPr>
          <w:p w14:paraId="5F85FAE8" w14:textId="74735069" w:rsidR="00B67668" w:rsidRPr="009F3EA9" w:rsidRDefault="00B67668" w:rsidP="00B67668">
            <w:pPr>
              <w:rPr>
                <w:b/>
                <w:bCs/>
              </w:rPr>
            </w:pPr>
            <w:r w:rsidRPr="009F3EA9">
              <w:rPr>
                <w:b/>
                <w:bCs/>
                <w:color w:val="FFFFFF" w:themeColor="background1"/>
              </w:rPr>
              <w:lastRenderedPageBreak/>
              <w:t xml:space="preserve">Funding Source 1 </w:t>
            </w:r>
            <w:r w:rsidRPr="009F3EA9">
              <w:rPr>
                <w:i/>
                <w:iCs/>
                <w:color w:val="FFFFFF" w:themeColor="background1"/>
              </w:rPr>
              <w:t>(Required)</w:t>
            </w:r>
          </w:p>
        </w:tc>
      </w:tr>
      <w:tr w:rsidR="00B67668" w14:paraId="02212E42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16AD0A77" w14:textId="765E3B2F" w:rsidR="00B67668" w:rsidRPr="00DF2D37" w:rsidRDefault="00B67668" w:rsidP="00B67668">
            <w:pPr>
              <w:rPr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Sequence Number</w:t>
            </w:r>
          </w:p>
        </w:tc>
        <w:tc>
          <w:tcPr>
            <w:tcW w:w="6930" w:type="dxa"/>
            <w:vAlign w:val="center"/>
          </w:tcPr>
          <w:p w14:paraId="07772DB5" w14:textId="18116C31" w:rsidR="00B67668" w:rsidRDefault="00B67668" w:rsidP="00B67668">
            <w:r>
              <w:rPr>
                <w:rFonts w:cs="Arial"/>
              </w:rPr>
              <w:t>1</w:t>
            </w:r>
          </w:p>
        </w:tc>
      </w:tr>
      <w:tr w:rsidR="00B67668" w14:paraId="1EE14689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77A2BCD4" w14:textId="4211AEF6" w:rsidR="00B67668" w:rsidRDefault="00B67668" w:rsidP="00B67668">
            <w:pPr>
              <w:rPr>
                <w:rFonts w:cs="Arial"/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Distribution</w:t>
            </w:r>
            <w:r w:rsidR="001825D0">
              <w:rPr>
                <w:rFonts w:cs="Arial"/>
                <w:sz w:val="22"/>
                <w:szCs w:val="20"/>
              </w:rPr>
              <w:t xml:space="preserve"> %</w:t>
            </w:r>
          </w:p>
          <w:p w14:paraId="5D0EBD3B" w14:textId="28571BED" w:rsidR="001825D0" w:rsidRPr="00DF2D37" w:rsidRDefault="001825D0" w:rsidP="00B67668">
            <w:pPr>
              <w:rPr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>(##.#)</w:t>
            </w:r>
          </w:p>
        </w:tc>
        <w:tc>
          <w:tcPr>
            <w:tcW w:w="6930" w:type="dxa"/>
            <w:vAlign w:val="center"/>
          </w:tcPr>
          <w:p w14:paraId="197E5721" w14:textId="77777777" w:rsidR="00B67668" w:rsidRDefault="00B67668" w:rsidP="00B67668"/>
        </w:tc>
      </w:tr>
      <w:tr w:rsidR="00B67668" w14:paraId="4F793298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2C2AD65A" w14:textId="58828C3E" w:rsidR="00B67668" w:rsidRPr="00DF2D37" w:rsidRDefault="00B67668" w:rsidP="00B67668">
            <w:pPr>
              <w:rPr>
                <w:rFonts w:cs="Arial"/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Fund</w:t>
            </w:r>
            <w:r w:rsidR="00EA6063">
              <w:rPr>
                <w:rFonts w:cs="Arial"/>
                <w:sz w:val="22"/>
                <w:szCs w:val="20"/>
              </w:rPr>
              <w:t>*</w:t>
            </w:r>
          </w:p>
        </w:tc>
        <w:tc>
          <w:tcPr>
            <w:tcW w:w="6930" w:type="dxa"/>
            <w:vAlign w:val="center"/>
          </w:tcPr>
          <w:p w14:paraId="026DF5BE" w14:textId="77777777" w:rsidR="00B67668" w:rsidRDefault="00B67668" w:rsidP="00B67668"/>
        </w:tc>
      </w:tr>
      <w:tr w:rsidR="00B67668" w14:paraId="0AA5E857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14CC9AE9" w14:textId="1056B614" w:rsidR="00B67668" w:rsidRPr="00DF2D37" w:rsidRDefault="00B67668" w:rsidP="00B67668">
            <w:pPr>
              <w:rPr>
                <w:rFonts w:cs="Arial"/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Program</w:t>
            </w:r>
            <w:r w:rsidR="00EA6063">
              <w:rPr>
                <w:rFonts w:cs="Arial"/>
                <w:sz w:val="22"/>
                <w:szCs w:val="20"/>
              </w:rPr>
              <w:t>*</w:t>
            </w:r>
          </w:p>
          <w:p w14:paraId="734EE52F" w14:textId="085F9A3D" w:rsidR="00B67668" w:rsidRDefault="00B67668" w:rsidP="00B67668">
            <w:r w:rsidRPr="00DF2D37">
              <w:rPr>
                <w:rFonts w:cs="Arial"/>
                <w:i/>
                <w:iCs/>
                <w:sz w:val="16"/>
                <w:szCs w:val="16"/>
              </w:rPr>
              <w:t>Max of 10 digits</w:t>
            </w:r>
          </w:p>
        </w:tc>
        <w:tc>
          <w:tcPr>
            <w:tcW w:w="6930" w:type="dxa"/>
            <w:vAlign w:val="center"/>
          </w:tcPr>
          <w:p w14:paraId="34BB25CD" w14:textId="77777777" w:rsidR="00B67668" w:rsidRDefault="00B67668" w:rsidP="00B67668"/>
        </w:tc>
      </w:tr>
      <w:tr w:rsidR="00B67668" w14:paraId="640DAFBF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56ACD579" w14:textId="69CF7742" w:rsidR="00B67668" w:rsidRPr="00DF2D37" w:rsidRDefault="00B67668" w:rsidP="00B67668">
            <w:pPr>
              <w:rPr>
                <w:rFonts w:cs="Arial"/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Department</w:t>
            </w:r>
            <w:r w:rsidR="00EA6063">
              <w:rPr>
                <w:rFonts w:cs="Arial"/>
                <w:sz w:val="22"/>
                <w:szCs w:val="20"/>
              </w:rPr>
              <w:t>*</w:t>
            </w:r>
          </w:p>
          <w:p w14:paraId="15A1032B" w14:textId="3F866F74" w:rsidR="00B67668" w:rsidRDefault="00B67668" w:rsidP="00B67668">
            <w:r w:rsidRPr="00DF2D37">
              <w:rPr>
                <w:rFonts w:cs="Arial"/>
                <w:i/>
                <w:iCs/>
                <w:sz w:val="16"/>
                <w:szCs w:val="16"/>
              </w:rPr>
              <w:t>Max of 10 digits</w:t>
            </w:r>
          </w:p>
        </w:tc>
        <w:tc>
          <w:tcPr>
            <w:tcW w:w="6930" w:type="dxa"/>
            <w:vAlign w:val="center"/>
          </w:tcPr>
          <w:p w14:paraId="5D03562C" w14:textId="77777777" w:rsidR="00B67668" w:rsidRDefault="00B67668" w:rsidP="00B67668"/>
        </w:tc>
      </w:tr>
      <w:tr w:rsidR="00B67668" w14:paraId="2D569738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61E278D3" w14:textId="65CB4EEA" w:rsidR="00B67668" w:rsidRPr="00DF2D37" w:rsidRDefault="00B67668" w:rsidP="00B67668">
            <w:pPr>
              <w:rPr>
                <w:rFonts w:cs="Arial"/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Cost Center</w:t>
            </w:r>
          </w:p>
        </w:tc>
        <w:tc>
          <w:tcPr>
            <w:tcW w:w="6930" w:type="dxa"/>
            <w:vAlign w:val="center"/>
          </w:tcPr>
          <w:p w14:paraId="48422A1E" w14:textId="77777777" w:rsidR="00B67668" w:rsidRDefault="00B67668" w:rsidP="00B67668"/>
        </w:tc>
      </w:tr>
      <w:tr w:rsidR="00B67668" w14:paraId="2B688D28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2C862FEA" w14:textId="02AB7865" w:rsidR="00B67668" w:rsidRPr="00DF2D37" w:rsidRDefault="00B67668" w:rsidP="00B67668">
            <w:pPr>
              <w:rPr>
                <w:rFonts w:cs="Arial"/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Task</w:t>
            </w:r>
          </w:p>
        </w:tc>
        <w:tc>
          <w:tcPr>
            <w:tcW w:w="6930" w:type="dxa"/>
            <w:vAlign w:val="center"/>
          </w:tcPr>
          <w:p w14:paraId="32E8E366" w14:textId="77777777" w:rsidR="00B67668" w:rsidRDefault="00B67668" w:rsidP="00B67668"/>
        </w:tc>
      </w:tr>
      <w:tr w:rsidR="00B67668" w14:paraId="08F42BEB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4A84E29A" w14:textId="0721E70D" w:rsidR="00B67668" w:rsidRPr="00DF2D37" w:rsidRDefault="00B67668" w:rsidP="00B67668">
            <w:pPr>
              <w:rPr>
                <w:rFonts w:cs="Arial"/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FIPS</w:t>
            </w:r>
          </w:p>
        </w:tc>
        <w:tc>
          <w:tcPr>
            <w:tcW w:w="6930" w:type="dxa"/>
            <w:vAlign w:val="center"/>
          </w:tcPr>
          <w:p w14:paraId="66F610EC" w14:textId="77777777" w:rsidR="00B67668" w:rsidRDefault="00B67668" w:rsidP="00B67668"/>
        </w:tc>
      </w:tr>
      <w:tr w:rsidR="00B67668" w14:paraId="7F808D96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0A992BD1" w14:textId="1E4DA021" w:rsidR="00B67668" w:rsidRPr="00DF2D37" w:rsidRDefault="00B67668" w:rsidP="00B67668">
            <w:pPr>
              <w:rPr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Asset</w:t>
            </w:r>
          </w:p>
        </w:tc>
        <w:tc>
          <w:tcPr>
            <w:tcW w:w="6930" w:type="dxa"/>
            <w:vAlign w:val="center"/>
          </w:tcPr>
          <w:p w14:paraId="3132A8C0" w14:textId="77777777" w:rsidR="00B67668" w:rsidRDefault="00B67668" w:rsidP="00B67668"/>
        </w:tc>
      </w:tr>
      <w:tr w:rsidR="00B67668" w14:paraId="0650F7A3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13A5A311" w14:textId="2304C192" w:rsidR="00B67668" w:rsidRPr="00DF2D37" w:rsidRDefault="00B67668" w:rsidP="00B67668">
            <w:pPr>
              <w:rPr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Agency Use 1</w:t>
            </w:r>
          </w:p>
        </w:tc>
        <w:tc>
          <w:tcPr>
            <w:tcW w:w="6930" w:type="dxa"/>
            <w:vAlign w:val="center"/>
          </w:tcPr>
          <w:p w14:paraId="546D75E7" w14:textId="77777777" w:rsidR="00B67668" w:rsidRDefault="00B67668" w:rsidP="00B67668"/>
        </w:tc>
      </w:tr>
      <w:tr w:rsidR="00B67668" w14:paraId="216E80AA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2686F480" w14:textId="0882BEA2" w:rsidR="00B67668" w:rsidRPr="00DF2D37" w:rsidRDefault="00B67668" w:rsidP="00B67668">
            <w:pPr>
              <w:rPr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Agency Use 2</w:t>
            </w:r>
          </w:p>
        </w:tc>
        <w:tc>
          <w:tcPr>
            <w:tcW w:w="6930" w:type="dxa"/>
            <w:vAlign w:val="center"/>
          </w:tcPr>
          <w:p w14:paraId="225E945D" w14:textId="77777777" w:rsidR="00B67668" w:rsidRDefault="00B67668" w:rsidP="00B67668"/>
        </w:tc>
      </w:tr>
      <w:tr w:rsidR="00B67668" w14:paraId="572A6C70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476B3285" w14:textId="1AD7EFFF" w:rsidR="00B67668" w:rsidRPr="00DF2D37" w:rsidRDefault="00B67668" w:rsidP="00B67668">
            <w:pPr>
              <w:rPr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PC Business Unit</w:t>
            </w:r>
          </w:p>
        </w:tc>
        <w:tc>
          <w:tcPr>
            <w:tcW w:w="6930" w:type="dxa"/>
            <w:vAlign w:val="center"/>
          </w:tcPr>
          <w:p w14:paraId="767DE796" w14:textId="77777777" w:rsidR="00B67668" w:rsidRDefault="00B67668" w:rsidP="00B67668"/>
        </w:tc>
      </w:tr>
      <w:tr w:rsidR="00B67668" w14:paraId="7DDB2FBD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6A44E437" w14:textId="691EC461" w:rsidR="00B67668" w:rsidRPr="00DF2D37" w:rsidRDefault="00B67668" w:rsidP="00B67668">
            <w:pPr>
              <w:rPr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Project</w:t>
            </w:r>
          </w:p>
        </w:tc>
        <w:tc>
          <w:tcPr>
            <w:tcW w:w="6930" w:type="dxa"/>
            <w:vAlign w:val="center"/>
          </w:tcPr>
          <w:p w14:paraId="6FF3FA6E" w14:textId="77777777" w:rsidR="00B67668" w:rsidRDefault="00B67668" w:rsidP="00B67668"/>
        </w:tc>
      </w:tr>
      <w:tr w:rsidR="00B67668" w:rsidRPr="001D2169" w14:paraId="598015B1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1FD072B6" w14:textId="5C60A6A9" w:rsidR="00B67668" w:rsidRPr="00DF2D37" w:rsidRDefault="00B67668" w:rsidP="00B67668">
            <w:pPr>
              <w:rPr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Activity</w:t>
            </w:r>
          </w:p>
        </w:tc>
        <w:tc>
          <w:tcPr>
            <w:tcW w:w="6930" w:type="dxa"/>
            <w:vAlign w:val="center"/>
          </w:tcPr>
          <w:p w14:paraId="1ACD8550" w14:textId="164DF00D" w:rsidR="00B67668" w:rsidRPr="00782973" w:rsidRDefault="00B67668" w:rsidP="00B67668"/>
        </w:tc>
      </w:tr>
      <w:tr w:rsidR="00B67668" w:rsidRPr="001D2169" w14:paraId="6BDB575B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58B325C2" w14:textId="77777777" w:rsidR="00B67668" w:rsidRPr="00DF2D37" w:rsidRDefault="00B67668" w:rsidP="00B67668">
            <w:pPr>
              <w:rPr>
                <w:rFonts w:cs="Arial"/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Source Type</w:t>
            </w:r>
          </w:p>
          <w:p w14:paraId="3D94F92B" w14:textId="6BBC6C4D" w:rsidR="00B67668" w:rsidRDefault="00B67668" w:rsidP="00B67668">
            <w:pPr>
              <w:rPr>
                <w:rFonts w:cs="Arial"/>
              </w:rPr>
            </w:pPr>
            <w:r w:rsidRPr="00DF2D37">
              <w:rPr>
                <w:rFonts w:cs="Arial"/>
                <w:i/>
                <w:iCs/>
                <w:sz w:val="16"/>
                <w:szCs w:val="16"/>
              </w:rPr>
              <w:t>For Future Use</w:t>
            </w:r>
          </w:p>
        </w:tc>
        <w:tc>
          <w:tcPr>
            <w:tcW w:w="6930" w:type="dxa"/>
            <w:vAlign w:val="center"/>
          </w:tcPr>
          <w:p w14:paraId="1727C5C8" w14:textId="77777777" w:rsidR="00B67668" w:rsidRPr="00782973" w:rsidRDefault="00B67668" w:rsidP="00B67668"/>
        </w:tc>
      </w:tr>
      <w:tr w:rsidR="00B67668" w:rsidRPr="001D2169" w14:paraId="03D0BAB1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7996C2C8" w14:textId="77777777" w:rsidR="00B67668" w:rsidRPr="00DF2D37" w:rsidRDefault="00B67668" w:rsidP="00B67668">
            <w:pPr>
              <w:rPr>
                <w:rFonts w:cs="Arial"/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Category</w:t>
            </w:r>
          </w:p>
          <w:p w14:paraId="6329BE7A" w14:textId="27BB727C" w:rsidR="00B67668" w:rsidRDefault="00B67668" w:rsidP="00B67668">
            <w:pPr>
              <w:rPr>
                <w:rFonts w:cs="Arial"/>
              </w:rPr>
            </w:pPr>
            <w:r w:rsidRPr="00DF2D37">
              <w:rPr>
                <w:rFonts w:cs="Arial"/>
                <w:i/>
                <w:iCs/>
                <w:sz w:val="16"/>
                <w:szCs w:val="16"/>
              </w:rPr>
              <w:t>For Future Use</w:t>
            </w:r>
          </w:p>
        </w:tc>
        <w:tc>
          <w:tcPr>
            <w:tcW w:w="6930" w:type="dxa"/>
            <w:vAlign w:val="center"/>
          </w:tcPr>
          <w:p w14:paraId="537D2A68" w14:textId="77777777" w:rsidR="00B67668" w:rsidRPr="00782973" w:rsidRDefault="00B67668" w:rsidP="00B67668"/>
        </w:tc>
      </w:tr>
      <w:tr w:rsidR="00B67668" w:rsidRPr="001D2169" w14:paraId="5F093AE1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0024C4C6" w14:textId="77777777" w:rsidR="00B67668" w:rsidRPr="00DF2D37" w:rsidRDefault="00B67668" w:rsidP="00B67668">
            <w:pPr>
              <w:rPr>
                <w:rFonts w:cs="Arial"/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Subcategory</w:t>
            </w:r>
          </w:p>
          <w:p w14:paraId="55F59CAA" w14:textId="1D9D9D26" w:rsidR="00B67668" w:rsidRDefault="00B67668" w:rsidP="00B67668">
            <w:pPr>
              <w:rPr>
                <w:rFonts w:cs="Arial"/>
              </w:rPr>
            </w:pPr>
            <w:r w:rsidRPr="00DF2D37">
              <w:rPr>
                <w:rFonts w:cs="Arial"/>
                <w:i/>
                <w:iCs/>
                <w:sz w:val="16"/>
                <w:szCs w:val="16"/>
              </w:rPr>
              <w:t>For Future Use</w:t>
            </w:r>
          </w:p>
        </w:tc>
        <w:tc>
          <w:tcPr>
            <w:tcW w:w="6930" w:type="dxa"/>
            <w:vAlign w:val="center"/>
          </w:tcPr>
          <w:p w14:paraId="4A8803DE" w14:textId="77777777" w:rsidR="00B67668" w:rsidRPr="00782973" w:rsidRDefault="00B67668" w:rsidP="00B67668"/>
        </w:tc>
      </w:tr>
      <w:tr w:rsidR="00B67668" w:rsidRPr="001D2169" w14:paraId="565DACCB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62BADC1C" w14:textId="77777777" w:rsidR="00B67668" w:rsidRPr="00DF2D37" w:rsidRDefault="00B67668" w:rsidP="00B67668">
            <w:pPr>
              <w:rPr>
                <w:rFonts w:cs="Arial"/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Affiliate</w:t>
            </w:r>
          </w:p>
          <w:p w14:paraId="130AFE2A" w14:textId="359AFB62" w:rsidR="00B67668" w:rsidRDefault="00B67668" w:rsidP="00B67668">
            <w:pPr>
              <w:rPr>
                <w:rFonts w:cs="Arial"/>
              </w:rPr>
            </w:pPr>
            <w:r w:rsidRPr="00DF2D37">
              <w:rPr>
                <w:rFonts w:cs="Arial"/>
                <w:i/>
                <w:iCs/>
                <w:sz w:val="16"/>
                <w:szCs w:val="16"/>
              </w:rPr>
              <w:t>For Future Use</w:t>
            </w:r>
          </w:p>
        </w:tc>
        <w:tc>
          <w:tcPr>
            <w:tcW w:w="6930" w:type="dxa"/>
            <w:vAlign w:val="center"/>
          </w:tcPr>
          <w:p w14:paraId="27C547BC" w14:textId="77777777" w:rsidR="00B67668" w:rsidRPr="00782973" w:rsidRDefault="00B67668" w:rsidP="00B67668"/>
        </w:tc>
      </w:tr>
      <w:tr w:rsidR="00B67668" w:rsidRPr="001D2169" w14:paraId="5AF98692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31AC777E" w14:textId="77777777" w:rsidR="00B67668" w:rsidRPr="00DF2D37" w:rsidRDefault="00B67668" w:rsidP="00B67668">
            <w:pPr>
              <w:rPr>
                <w:rFonts w:cs="Arial"/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Fund Affiliate</w:t>
            </w:r>
          </w:p>
          <w:p w14:paraId="16D984C9" w14:textId="4070D831" w:rsidR="00B67668" w:rsidRDefault="00B67668" w:rsidP="00B67668">
            <w:pPr>
              <w:rPr>
                <w:rFonts w:cs="Arial"/>
              </w:rPr>
            </w:pPr>
            <w:r w:rsidRPr="00DF2D37">
              <w:rPr>
                <w:rFonts w:cs="Arial"/>
                <w:i/>
                <w:iCs/>
                <w:sz w:val="16"/>
                <w:szCs w:val="16"/>
              </w:rPr>
              <w:t>For Future Use</w:t>
            </w:r>
          </w:p>
        </w:tc>
        <w:tc>
          <w:tcPr>
            <w:tcW w:w="6930" w:type="dxa"/>
            <w:vAlign w:val="center"/>
          </w:tcPr>
          <w:p w14:paraId="31C7D9C1" w14:textId="77777777" w:rsidR="00B67668" w:rsidRPr="00782973" w:rsidRDefault="00B67668" w:rsidP="00B67668"/>
        </w:tc>
      </w:tr>
      <w:tr w:rsidR="00B67668" w:rsidRPr="009F3EA9" w14:paraId="0209677E" w14:textId="77777777" w:rsidTr="00B513A9">
        <w:trPr>
          <w:trHeight w:val="576"/>
        </w:trPr>
        <w:tc>
          <w:tcPr>
            <w:tcW w:w="10075" w:type="dxa"/>
            <w:gridSpan w:val="2"/>
            <w:shd w:val="clear" w:color="auto" w:fill="406178"/>
            <w:vAlign w:val="center"/>
          </w:tcPr>
          <w:p w14:paraId="5470AF7E" w14:textId="579235BF" w:rsidR="00B67668" w:rsidRPr="009F3EA9" w:rsidRDefault="00B67668" w:rsidP="00B67668">
            <w:pPr>
              <w:rPr>
                <w:b/>
                <w:bCs/>
              </w:rPr>
            </w:pPr>
            <w:r w:rsidRPr="009F3EA9">
              <w:rPr>
                <w:b/>
                <w:bCs/>
                <w:color w:val="FFFFFF" w:themeColor="background1"/>
              </w:rPr>
              <w:lastRenderedPageBreak/>
              <w:t xml:space="preserve">Funding Source </w:t>
            </w:r>
            <w:r>
              <w:rPr>
                <w:b/>
                <w:bCs/>
                <w:color w:val="FFFFFF" w:themeColor="background1"/>
              </w:rPr>
              <w:t>2</w:t>
            </w:r>
            <w:r w:rsidRPr="009F3EA9">
              <w:rPr>
                <w:b/>
                <w:bCs/>
                <w:color w:val="FFFFFF" w:themeColor="background1"/>
              </w:rPr>
              <w:t xml:space="preserve"> </w:t>
            </w:r>
            <w:r w:rsidRPr="009F3EA9">
              <w:rPr>
                <w:i/>
                <w:iCs/>
                <w:color w:val="FFFFFF" w:themeColor="background1"/>
              </w:rPr>
              <w:t>(</w:t>
            </w:r>
            <w:r>
              <w:rPr>
                <w:i/>
                <w:iCs/>
                <w:color w:val="FFFFFF" w:themeColor="background1"/>
              </w:rPr>
              <w:t>Optional</w:t>
            </w:r>
            <w:r w:rsidRPr="009F3EA9">
              <w:rPr>
                <w:i/>
                <w:iCs/>
                <w:color w:val="FFFFFF" w:themeColor="background1"/>
              </w:rPr>
              <w:t>)</w:t>
            </w:r>
          </w:p>
        </w:tc>
      </w:tr>
      <w:tr w:rsidR="00B67668" w14:paraId="142586FE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3DD403C5" w14:textId="77777777" w:rsidR="00B67668" w:rsidRPr="00DF2D37" w:rsidRDefault="00B67668" w:rsidP="00B67668">
            <w:pPr>
              <w:rPr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Sequence Number</w:t>
            </w:r>
          </w:p>
        </w:tc>
        <w:tc>
          <w:tcPr>
            <w:tcW w:w="6930" w:type="dxa"/>
            <w:vAlign w:val="center"/>
          </w:tcPr>
          <w:p w14:paraId="09A182D9" w14:textId="248C9760" w:rsidR="00B67668" w:rsidRDefault="00560DF2" w:rsidP="00B67668">
            <w:r>
              <w:t>1</w:t>
            </w:r>
          </w:p>
        </w:tc>
      </w:tr>
      <w:tr w:rsidR="00B67668" w14:paraId="7599A72E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7EB86EAC" w14:textId="065AA1A3" w:rsidR="00B67668" w:rsidRPr="00DF2D37" w:rsidRDefault="00B67668" w:rsidP="00B67668">
            <w:pPr>
              <w:rPr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Distribution</w:t>
            </w:r>
            <w:r w:rsidR="001825D0">
              <w:rPr>
                <w:rFonts w:cs="Arial"/>
                <w:sz w:val="22"/>
                <w:szCs w:val="20"/>
              </w:rPr>
              <w:t xml:space="preserve"> %</w:t>
            </w:r>
          </w:p>
        </w:tc>
        <w:tc>
          <w:tcPr>
            <w:tcW w:w="6930" w:type="dxa"/>
            <w:vAlign w:val="center"/>
          </w:tcPr>
          <w:p w14:paraId="047AC9BA" w14:textId="77777777" w:rsidR="00B67668" w:rsidRDefault="00B67668" w:rsidP="00B67668"/>
        </w:tc>
      </w:tr>
      <w:tr w:rsidR="00B67668" w14:paraId="51503508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41315836" w14:textId="5D6C96DE" w:rsidR="00B67668" w:rsidRPr="00DF2D37" w:rsidRDefault="00B67668" w:rsidP="00B67668">
            <w:pPr>
              <w:rPr>
                <w:rFonts w:cs="Arial"/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Fund</w:t>
            </w:r>
            <w:r w:rsidR="00EA6063">
              <w:rPr>
                <w:rFonts w:cs="Arial"/>
                <w:sz w:val="22"/>
                <w:szCs w:val="20"/>
              </w:rPr>
              <w:t>*</w:t>
            </w:r>
          </w:p>
        </w:tc>
        <w:tc>
          <w:tcPr>
            <w:tcW w:w="6930" w:type="dxa"/>
            <w:vAlign w:val="center"/>
          </w:tcPr>
          <w:p w14:paraId="1D11DCCC" w14:textId="77777777" w:rsidR="00B67668" w:rsidRDefault="00B67668" w:rsidP="00B67668"/>
        </w:tc>
      </w:tr>
      <w:tr w:rsidR="00B67668" w14:paraId="0566D723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0D0F5338" w14:textId="4D528802" w:rsidR="00B67668" w:rsidRPr="00DF2D37" w:rsidRDefault="00B67668" w:rsidP="00B67668">
            <w:pPr>
              <w:rPr>
                <w:rFonts w:cs="Arial"/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Program</w:t>
            </w:r>
            <w:r w:rsidR="00F04148">
              <w:rPr>
                <w:rFonts w:cs="Arial"/>
                <w:sz w:val="22"/>
                <w:szCs w:val="20"/>
              </w:rPr>
              <w:t>*</w:t>
            </w:r>
          </w:p>
          <w:p w14:paraId="1FF8409F" w14:textId="77777777" w:rsidR="00B67668" w:rsidRDefault="00B67668" w:rsidP="00B67668">
            <w:r w:rsidRPr="00DF2D37">
              <w:rPr>
                <w:rFonts w:cs="Arial"/>
                <w:i/>
                <w:iCs/>
                <w:sz w:val="16"/>
                <w:szCs w:val="16"/>
              </w:rPr>
              <w:t>Max of 10 digits</w:t>
            </w:r>
          </w:p>
        </w:tc>
        <w:tc>
          <w:tcPr>
            <w:tcW w:w="6930" w:type="dxa"/>
            <w:vAlign w:val="center"/>
          </w:tcPr>
          <w:p w14:paraId="11D3CCDC" w14:textId="77777777" w:rsidR="00B67668" w:rsidRDefault="00B67668" w:rsidP="00B67668"/>
        </w:tc>
      </w:tr>
      <w:tr w:rsidR="00B67668" w14:paraId="0327CE77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55580A91" w14:textId="0148E541" w:rsidR="00B67668" w:rsidRPr="00DF2D37" w:rsidRDefault="00B67668" w:rsidP="00B67668">
            <w:pPr>
              <w:rPr>
                <w:rFonts w:cs="Arial"/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Department</w:t>
            </w:r>
            <w:r w:rsidR="00F04148">
              <w:rPr>
                <w:rFonts w:cs="Arial"/>
                <w:sz w:val="22"/>
                <w:szCs w:val="20"/>
              </w:rPr>
              <w:t>*</w:t>
            </w:r>
          </w:p>
          <w:p w14:paraId="2D9A4700" w14:textId="77777777" w:rsidR="00B67668" w:rsidRDefault="00B67668" w:rsidP="00B67668">
            <w:r w:rsidRPr="00DF2D37">
              <w:rPr>
                <w:rFonts w:cs="Arial"/>
                <w:i/>
                <w:iCs/>
                <w:sz w:val="16"/>
                <w:szCs w:val="16"/>
              </w:rPr>
              <w:t>Max of 10 digits</w:t>
            </w:r>
          </w:p>
        </w:tc>
        <w:tc>
          <w:tcPr>
            <w:tcW w:w="6930" w:type="dxa"/>
            <w:vAlign w:val="center"/>
          </w:tcPr>
          <w:p w14:paraId="12A29B2D" w14:textId="77777777" w:rsidR="00B67668" w:rsidRDefault="00B67668" w:rsidP="00B67668"/>
        </w:tc>
      </w:tr>
      <w:tr w:rsidR="00B67668" w14:paraId="3809356A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0BE301A6" w14:textId="34AD0029" w:rsidR="00B67668" w:rsidRPr="00DF2D37" w:rsidRDefault="00B67668" w:rsidP="00B67668">
            <w:pPr>
              <w:rPr>
                <w:rFonts w:cs="Arial"/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Cost Center</w:t>
            </w:r>
          </w:p>
        </w:tc>
        <w:tc>
          <w:tcPr>
            <w:tcW w:w="6930" w:type="dxa"/>
            <w:vAlign w:val="center"/>
          </w:tcPr>
          <w:p w14:paraId="1EC2F3A1" w14:textId="77777777" w:rsidR="00B67668" w:rsidRDefault="00B67668" w:rsidP="00B67668"/>
        </w:tc>
      </w:tr>
      <w:tr w:rsidR="00B67668" w14:paraId="2FC5AC9B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0E441737" w14:textId="6A7CFE69" w:rsidR="00B67668" w:rsidRPr="00DF2D37" w:rsidRDefault="00B67668" w:rsidP="00B67668">
            <w:pPr>
              <w:rPr>
                <w:rFonts w:cs="Arial"/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Task</w:t>
            </w:r>
          </w:p>
        </w:tc>
        <w:tc>
          <w:tcPr>
            <w:tcW w:w="6930" w:type="dxa"/>
            <w:vAlign w:val="center"/>
          </w:tcPr>
          <w:p w14:paraId="653B5200" w14:textId="77777777" w:rsidR="00B67668" w:rsidRDefault="00B67668" w:rsidP="00B67668"/>
        </w:tc>
      </w:tr>
      <w:tr w:rsidR="00B67668" w14:paraId="3B7D0066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188F50E5" w14:textId="6DEBB180" w:rsidR="00B67668" w:rsidRPr="00DF2D37" w:rsidRDefault="00B67668" w:rsidP="00B67668">
            <w:pPr>
              <w:rPr>
                <w:rFonts w:cs="Arial"/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FIPS</w:t>
            </w:r>
          </w:p>
        </w:tc>
        <w:tc>
          <w:tcPr>
            <w:tcW w:w="6930" w:type="dxa"/>
            <w:vAlign w:val="center"/>
          </w:tcPr>
          <w:p w14:paraId="4D1F0E86" w14:textId="77777777" w:rsidR="00B67668" w:rsidRDefault="00B67668" w:rsidP="00B67668"/>
        </w:tc>
      </w:tr>
      <w:tr w:rsidR="00B67668" w14:paraId="6B5FFF0B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45851B1A" w14:textId="77777777" w:rsidR="00B67668" w:rsidRPr="00DF2D37" w:rsidRDefault="00B67668" w:rsidP="00B67668">
            <w:pPr>
              <w:rPr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Asset</w:t>
            </w:r>
          </w:p>
        </w:tc>
        <w:tc>
          <w:tcPr>
            <w:tcW w:w="6930" w:type="dxa"/>
            <w:vAlign w:val="center"/>
          </w:tcPr>
          <w:p w14:paraId="1E6D8A51" w14:textId="77777777" w:rsidR="00B67668" w:rsidRDefault="00B67668" w:rsidP="00B67668"/>
        </w:tc>
      </w:tr>
      <w:tr w:rsidR="00B67668" w14:paraId="725840BC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5CC83CFC" w14:textId="77777777" w:rsidR="00B67668" w:rsidRPr="00DF2D37" w:rsidRDefault="00B67668" w:rsidP="00B67668">
            <w:pPr>
              <w:rPr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Agency Use 1</w:t>
            </w:r>
          </w:p>
        </w:tc>
        <w:tc>
          <w:tcPr>
            <w:tcW w:w="6930" w:type="dxa"/>
            <w:vAlign w:val="center"/>
          </w:tcPr>
          <w:p w14:paraId="08D87048" w14:textId="77777777" w:rsidR="00B67668" w:rsidRDefault="00B67668" w:rsidP="00B67668"/>
        </w:tc>
      </w:tr>
      <w:tr w:rsidR="00B67668" w14:paraId="73197356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3EB8708C" w14:textId="77777777" w:rsidR="00B67668" w:rsidRPr="00DF2D37" w:rsidRDefault="00B67668" w:rsidP="00B67668">
            <w:pPr>
              <w:rPr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Agency Use 2</w:t>
            </w:r>
          </w:p>
        </w:tc>
        <w:tc>
          <w:tcPr>
            <w:tcW w:w="6930" w:type="dxa"/>
            <w:vAlign w:val="center"/>
          </w:tcPr>
          <w:p w14:paraId="44C27543" w14:textId="77777777" w:rsidR="00B67668" w:rsidRDefault="00B67668" w:rsidP="00B67668"/>
        </w:tc>
      </w:tr>
      <w:tr w:rsidR="00B67668" w14:paraId="68FC3BB1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326AAEF1" w14:textId="77777777" w:rsidR="00B67668" w:rsidRPr="00DF2D37" w:rsidRDefault="00B67668" w:rsidP="00B67668">
            <w:pPr>
              <w:rPr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PC Business Unit</w:t>
            </w:r>
          </w:p>
        </w:tc>
        <w:tc>
          <w:tcPr>
            <w:tcW w:w="6930" w:type="dxa"/>
            <w:vAlign w:val="center"/>
          </w:tcPr>
          <w:p w14:paraId="41C62167" w14:textId="77777777" w:rsidR="00B67668" w:rsidRDefault="00B67668" w:rsidP="00B67668"/>
        </w:tc>
      </w:tr>
      <w:tr w:rsidR="00B67668" w14:paraId="295BFE4D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2F8AD5E2" w14:textId="77777777" w:rsidR="00B67668" w:rsidRPr="00DF2D37" w:rsidRDefault="00B67668" w:rsidP="00B67668">
            <w:pPr>
              <w:rPr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Project</w:t>
            </w:r>
          </w:p>
        </w:tc>
        <w:tc>
          <w:tcPr>
            <w:tcW w:w="6930" w:type="dxa"/>
            <w:vAlign w:val="center"/>
          </w:tcPr>
          <w:p w14:paraId="7C3C1E1B" w14:textId="77777777" w:rsidR="00B67668" w:rsidRDefault="00B67668" w:rsidP="00B67668"/>
        </w:tc>
      </w:tr>
      <w:tr w:rsidR="00B67668" w:rsidRPr="00782973" w14:paraId="21AE18CE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493799A0" w14:textId="77777777" w:rsidR="00B67668" w:rsidRPr="00DF2D37" w:rsidRDefault="00B67668" w:rsidP="00B67668">
            <w:pPr>
              <w:rPr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Activity</w:t>
            </w:r>
          </w:p>
        </w:tc>
        <w:tc>
          <w:tcPr>
            <w:tcW w:w="6930" w:type="dxa"/>
            <w:vAlign w:val="center"/>
          </w:tcPr>
          <w:p w14:paraId="750D7E2A" w14:textId="77777777" w:rsidR="00B67668" w:rsidRPr="00782973" w:rsidRDefault="00B67668" w:rsidP="00B67668"/>
        </w:tc>
      </w:tr>
      <w:tr w:rsidR="00B67668" w:rsidRPr="00782973" w14:paraId="2F15CC66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2EFA60F1" w14:textId="77777777" w:rsidR="00B67668" w:rsidRPr="00DF2D37" w:rsidRDefault="00B67668" w:rsidP="00B67668">
            <w:pPr>
              <w:rPr>
                <w:rFonts w:cs="Arial"/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Source Type</w:t>
            </w:r>
          </w:p>
          <w:p w14:paraId="5665C9AD" w14:textId="77777777" w:rsidR="00B67668" w:rsidRDefault="00B67668" w:rsidP="00B67668">
            <w:pPr>
              <w:rPr>
                <w:rFonts w:cs="Arial"/>
              </w:rPr>
            </w:pPr>
            <w:r w:rsidRPr="00DF2D37">
              <w:rPr>
                <w:rFonts w:cs="Arial"/>
                <w:i/>
                <w:iCs/>
                <w:sz w:val="16"/>
                <w:szCs w:val="16"/>
              </w:rPr>
              <w:t>For Future Use</w:t>
            </w:r>
          </w:p>
        </w:tc>
        <w:tc>
          <w:tcPr>
            <w:tcW w:w="6930" w:type="dxa"/>
            <w:vAlign w:val="center"/>
          </w:tcPr>
          <w:p w14:paraId="19F6E0AB" w14:textId="77777777" w:rsidR="00B67668" w:rsidRPr="00782973" w:rsidRDefault="00B67668" w:rsidP="00B67668"/>
        </w:tc>
      </w:tr>
      <w:tr w:rsidR="00B67668" w:rsidRPr="00782973" w14:paraId="75E4F4BE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724F3B72" w14:textId="77777777" w:rsidR="00B67668" w:rsidRPr="00DF2D37" w:rsidRDefault="00B67668" w:rsidP="00B67668">
            <w:pPr>
              <w:rPr>
                <w:rFonts w:cs="Arial"/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Category</w:t>
            </w:r>
          </w:p>
          <w:p w14:paraId="64A86ECF" w14:textId="77777777" w:rsidR="00B67668" w:rsidRDefault="00B67668" w:rsidP="00B67668">
            <w:pPr>
              <w:rPr>
                <w:rFonts w:cs="Arial"/>
              </w:rPr>
            </w:pPr>
            <w:r w:rsidRPr="00DF2D37">
              <w:rPr>
                <w:rFonts w:cs="Arial"/>
                <w:i/>
                <w:iCs/>
                <w:sz w:val="16"/>
                <w:szCs w:val="16"/>
              </w:rPr>
              <w:t>For Future Use</w:t>
            </w:r>
          </w:p>
        </w:tc>
        <w:tc>
          <w:tcPr>
            <w:tcW w:w="6930" w:type="dxa"/>
            <w:vAlign w:val="center"/>
          </w:tcPr>
          <w:p w14:paraId="2CAFF8B5" w14:textId="77777777" w:rsidR="00B67668" w:rsidRPr="00782973" w:rsidRDefault="00B67668" w:rsidP="00B67668"/>
        </w:tc>
      </w:tr>
      <w:tr w:rsidR="00B67668" w:rsidRPr="00782973" w14:paraId="3FD1387D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6B8E17AE" w14:textId="77777777" w:rsidR="00B67668" w:rsidRDefault="00B67668" w:rsidP="00B67668">
            <w:pPr>
              <w:rPr>
                <w:rFonts w:cs="Arial"/>
              </w:rPr>
            </w:pPr>
            <w:r w:rsidRPr="00DF2D37">
              <w:rPr>
                <w:rFonts w:cs="Arial"/>
                <w:sz w:val="22"/>
                <w:szCs w:val="20"/>
              </w:rPr>
              <w:t>Subcategory</w:t>
            </w:r>
          </w:p>
          <w:p w14:paraId="452F5563" w14:textId="77777777" w:rsidR="00B67668" w:rsidRDefault="00B67668" w:rsidP="00B67668">
            <w:pPr>
              <w:rPr>
                <w:rFonts w:cs="Arial"/>
              </w:rPr>
            </w:pPr>
            <w:r w:rsidRPr="00DF2D37">
              <w:rPr>
                <w:rFonts w:cs="Arial"/>
                <w:i/>
                <w:iCs/>
                <w:sz w:val="16"/>
                <w:szCs w:val="16"/>
              </w:rPr>
              <w:t>For Future Use</w:t>
            </w:r>
          </w:p>
        </w:tc>
        <w:tc>
          <w:tcPr>
            <w:tcW w:w="6930" w:type="dxa"/>
            <w:vAlign w:val="center"/>
          </w:tcPr>
          <w:p w14:paraId="43EB9573" w14:textId="77777777" w:rsidR="00B67668" w:rsidRPr="00782973" w:rsidRDefault="00B67668" w:rsidP="00B67668"/>
        </w:tc>
      </w:tr>
      <w:tr w:rsidR="00B67668" w:rsidRPr="00782973" w14:paraId="7F907FEA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5870F9D6" w14:textId="77777777" w:rsidR="00B67668" w:rsidRPr="00DF2D37" w:rsidRDefault="00B67668" w:rsidP="00B67668">
            <w:pPr>
              <w:rPr>
                <w:rFonts w:cs="Arial"/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Affiliate</w:t>
            </w:r>
          </w:p>
          <w:p w14:paraId="012D6C33" w14:textId="77777777" w:rsidR="00B67668" w:rsidRDefault="00B67668" w:rsidP="00B67668">
            <w:pPr>
              <w:rPr>
                <w:rFonts w:cs="Arial"/>
              </w:rPr>
            </w:pPr>
            <w:r w:rsidRPr="00DF2D37">
              <w:rPr>
                <w:rFonts w:cs="Arial"/>
                <w:i/>
                <w:iCs/>
                <w:sz w:val="16"/>
                <w:szCs w:val="16"/>
              </w:rPr>
              <w:t>For Future Use</w:t>
            </w:r>
          </w:p>
        </w:tc>
        <w:tc>
          <w:tcPr>
            <w:tcW w:w="6930" w:type="dxa"/>
            <w:vAlign w:val="center"/>
          </w:tcPr>
          <w:p w14:paraId="469C91C1" w14:textId="77777777" w:rsidR="00B67668" w:rsidRPr="00782973" w:rsidRDefault="00B67668" w:rsidP="00B67668"/>
        </w:tc>
      </w:tr>
      <w:tr w:rsidR="00B67668" w:rsidRPr="00782973" w14:paraId="0F4FCDC4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65882167" w14:textId="77777777" w:rsidR="00B67668" w:rsidRPr="00DF2D37" w:rsidRDefault="00B67668" w:rsidP="00B67668">
            <w:pPr>
              <w:rPr>
                <w:rFonts w:cs="Arial"/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Fund Affiliate</w:t>
            </w:r>
          </w:p>
          <w:p w14:paraId="32764DC0" w14:textId="77777777" w:rsidR="00B67668" w:rsidRDefault="00B67668" w:rsidP="00B67668">
            <w:pPr>
              <w:rPr>
                <w:rFonts w:cs="Arial"/>
              </w:rPr>
            </w:pPr>
            <w:r w:rsidRPr="00DF2D37">
              <w:rPr>
                <w:rFonts w:cs="Arial"/>
                <w:i/>
                <w:iCs/>
                <w:sz w:val="16"/>
                <w:szCs w:val="16"/>
              </w:rPr>
              <w:t>For Future Use</w:t>
            </w:r>
          </w:p>
        </w:tc>
        <w:tc>
          <w:tcPr>
            <w:tcW w:w="6930" w:type="dxa"/>
            <w:vAlign w:val="center"/>
          </w:tcPr>
          <w:p w14:paraId="7F9196B6" w14:textId="77777777" w:rsidR="00B67668" w:rsidRPr="00782973" w:rsidRDefault="00B67668" w:rsidP="00B67668"/>
        </w:tc>
      </w:tr>
      <w:tr w:rsidR="00B67668" w:rsidRPr="009F3EA9" w14:paraId="296CEAC1" w14:textId="77777777" w:rsidTr="00B513A9">
        <w:trPr>
          <w:trHeight w:val="576"/>
        </w:trPr>
        <w:tc>
          <w:tcPr>
            <w:tcW w:w="10075" w:type="dxa"/>
            <w:gridSpan w:val="2"/>
            <w:shd w:val="clear" w:color="auto" w:fill="406178"/>
            <w:vAlign w:val="center"/>
          </w:tcPr>
          <w:p w14:paraId="7BD8060C" w14:textId="7F40930C" w:rsidR="00B67668" w:rsidRPr="009F3EA9" w:rsidRDefault="00B67668" w:rsidP="00B67668">
            <w:pPr>
              <w:rPr>
                <w:b/>
                <w:bCs/>
              </w:rPr>
            </w:pPr>
            <w:r w:rsidRPr="009F3EA9">
              <w:rPr>
                <w:b/>
                <w:bCs/>
                <w:color w:val="FFFFFF" w:themeColor="background1"/>
              </w:rPr>
              <w:lastRenderedPageBreak/>
              <w:t xml:space="preserve">Funding Source </w:t>
            </w:r>
            <w:r>
              <w:rPr>
                <w:b/>
                <w:bCs/>
                <w:color w:val="FFFFFF" w:themeColor="background1"/>
              </w:rPr>
              <w:t>3</w:t>
            </w:r>
            <w:r w:rsidRPr="009F3EA9">
              <w:rPr>
                <w:b/>
                <w:bCs/>
                <w:color w:val="FFFFFF" w:themeColor="background1"/>
              </w:rPr>
              <w:t xml:space="preserve"> </w:t>
            </w:r>
            <w:r w:rsidRPr="009F3EA9">
              <w:rPr>
                <w:i/>
                <w:iCs/>
                <w:color w:val="FFFFFF" w:themeColor="background1"/>
              </w:rPr>
              <w:t>(</w:t>
            </w:r>
            <w:r>
              <w:rPr>
                <w:i/>
                <w:iCs/>
                <w:color w:val="FFFFFF" w:themeColor="background1"/>
              </w:rPr>
              <w:t>Optional</w:t>
            </w:r>
            <w:r w:rsidRPr="009F3EA9">
              <w:rPr>
                <w:i/>
                <w:iCs/>
                <w:color w:val="FFFFFF" w:themeColor="background1"/>
              </w:rPr>
              <w:t>)</w:t>
            </w:r>
          </w:p>
        </w:tc>
      </w:tr>
      <w:tr w:rsidR="00B67668" w14:paraId="55D885A1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5276B345" w14:textId="77777777" w:rsidR="00B67668" w:rsidRPr="00DF2D37" w:rsidRDefault="00B67668" w:rsidP="00B67668">
            <w:pPr>
              <w:rPr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Sequence Number</w:t>
            </w:r>
          </w:p>
        </w:tc>
        <w:tc>
          <w:tcPr>
            <w:tcW w:w="6930" w:type="dxa"/>
            <w:vAlign w:val="center"/>
          </w:tcPr>
          <w:p w14:paraId="2EC85102" w14:textId="23CD306F" w:rsidR="00B67668" w:rsidRDefault="00560DF2" w:rsidP="00B67668">
            <w:r>
              <w:t>1</w:t>
            </w:r>
          </w:p>
        </w:tc>
      </w:tr>
      <w:tr w:rsidR="00B67668" w14:paraId="3DC21FCB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6E8B4B66" w14:textId="4653CE9E" w:rsidR="00B67668" w:rsidRPr="00DF2D37" w:rsidRDefault="00B67668" w:rsidP="00B67668">
            <w:pPr>
              <w:rPr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Distribution</w:t>
            </w:r>
            <w:r w:rsidR="001825D0">
              <w:rPr>
                <w:rFonts w:cs="Arial"/>
                <w:sz w:val="22"/>
                <w:szCs w:val="20"/>
              </w:rPr>
              <w:t xml:space="preserve"> %</w:t>
            </w:r>
          </w:p>
        </w:tc>
        <w:tc>
          <w:tcPr>
            <w:tcW w:w="6930" w:type="dxa"/>
            <w:vAlign w:val="center"/>
          </w:tcPr>
          <w:p w14:paraId="70D8870E" w14:textId="77777777" w:rsidR="00B67668" w:rsidRDefault="00B67668" w:rsidP="00B67668"/>
        </w:tc>
      </w:tr>
      <w:tr w:rsidR="00B67668" w14:paraId="3C478B2D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54C5BB68" w14:textId="7441A9EC" w:rsidR="00B67668" w:rsidRPr="00DF2D37" w:rsidRDefault="00B67668" w:rsidP="00B67668">
            <w:pPr>
              <w:rPr>
                <w:rFonts w:cs="Arial"/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Fund</w:t>
            </w:r>
            <w:r w:rsidR="00F04148">
              <w:rPr>
                <w:rFonts w:cs="Arial"/>
                <w:sz w:val="22"/>
                <w:szCs w:val="20"/>
              </w:rPr>
              <w:t>*</w:t>
            </w:r>
          </w:p>
        </w:tc>
        <w:tc>
          <w:tcPr>
            <w:tcW w:w="6930" w:type="dxa"/>
            <w:vAlign w:val="center"/>
          </w:tcPr>
          <w:p w14:paraId="40B35EC5" w14:textId="77777777" w:rsidR="00B67668" w:rsidRDefault="00B67668" w:rsidP="00B67668"/>
        </w:tc>
      </w:tr>
      <w:tr w:rsidR="00B67668" w14:paraId="3CC5D804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1FB30E7F" w14:textId="02DD57C3" w:rsidR="00B67668" w:rsidRPr="00DF2D37" w:rsidRDefault="00B67668" w:rsidP="00B67668">
            <w:pPr>
              <w:rPr>
                <w:rFonts w:cs="Arial"/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Program</w:t>
            </w:r>
            <w:r w:rsidR="00F04148">
              <w:rPr>
                <w:rFonts w:cs="Arial"/>
                <w:sz w:val="22"/>
                <w:szCs w:val="20"/>
              </w:rPr>
              <w:t>*</w:t>
            </w:r>
          </w:p>
          <w:p w14:paraId="333FED1D" w14:textId="77777777" w:rsidR="00B67668" w:rsidRDefault="00B67668" w:rsidP="00B67668">
            <w:r w:rsidRPr="00DF2D37">
              <w:rPr>
                <w:rFonts w:cs="Arial"/>
                <w:i/>
                <w:iCs/>
                <w:sz w:val="16"/>
                <w:szCs w:val="16"/>
              </w:rPr>
              <w:t>Max of 10 digits</w:t>
            </w:r>
          </w:p>
        </w:tc>
        <w:tc>
          <w:tcPr>
            <w:tcW w:w="6930" w:type="dxa"/>
            <w:vAlign w:val="center"/>
          </w:tcPr>
          <w:p w14:paraId="3678363F" w14:textId="77777777" w:rsidR="00B67668" w:rsidRDefault="00B67668" w:rsidP="00B67668"/>
        </w:tc>
      </w:tr>
      <w:tr w:rsidR="00B67668" w14:paraId="7CAE8943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0CFCF616" w14:textId="44689FB6" w:rsidR="00B67668" w:rsidRPr="00DF2D37" w:rsidRDefault="00B67668" w:rsidP="00B67668">
            <w:pPr>
              <w:rPr>
                <w:rFonts w:cs="Arial"/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Department</w:t>
            </w:r>
            <w:r w:rsidR="00F04148">
              <w:rPr>
                <w:rFonts w:cs="Arial"/>
                <w:sz w:val="22"/>
                <w:szCs w:val="20"/>
              </w:rPr>
              <w:t>*</w:t>
            </w:r>
          </w:p>
          <w:p w14:paraId="5F795B4B" w14:textId="77777777" w:rsidR="00B67668" w:rsidRDefault="00B67668" w:rsidP="00B67668">
            <w:r w:rsidRPr="00DF2D37">
              <w:rPr>
                <w:rFonts w:cs="Arial"/>
                <w:i/>
                <w:iCs/>
                <w:sz w:val="16"/>
                <w:szCs w:val="16"/>
              </w:rPr>
              <w:t>Max of 10 digits</w:t>
            </w:r>
          </w:p>
        </w:tc>
        <w:tc>
          <w:tcPr>
            <w:tcW w:w="6930" w:type="dxa"/>
            <w:vAlign w:val="center"/>
          </w:tcPr>
          <w:p w14:paraId="4DB03A04" w14:textId="77777777" w:rsidR="00B67668" w:rsidRDefault="00B67668" w:rsidP="00B67668"/>
        </w:tc>
      </w:tr>
      <w:tr w:rsidR="00B67668" w14:paraId="46E34E60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51CC800A" w14:textId="5ED51F4C" w:rsidR="00B67668" w:rsidRPr="00DF2D37" w:rsidRDefault="00B67668" w:rsidP="00B67668">
            <w:pPr>
              <w:rPr>
                <w:rFonts w:cs="Arial"/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Cost Center</w:t>
            </w:r>
          </w:p>
        </w:tc>
        <w:tc>
          <w:tcPr>
            <w:tcW w:w="6930" w:type="dxa"/>
            <w:vAlign w:val="center"/>
          </w:tcPr>
          <w:p w14:paraId="2D58E8AF" w14:textId="77777777" w:rsidR="00B67668" w:rsidRDefault="00B67668" w:rsidP="00B67668"/>
        </w:tc>
      </w:tr>
      <w:tr w:rsidR="00B67668" w14:paraId="0AA73409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2B0E9C20" w14:textId="0DFA8E18" w:rsidR="00B67668" w:rsidRPr="00DF2D37" w:rsidRDefault="00B67668" w:rsidP="00B67668">
            <w:pPr>
              <w:rPr>
                <w:rFonts w:cs="Arial"/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Task</w:t>
            </w:r>
          </w:p>
        </w:tc>
        <w:tc>
          <w:tcPr>
            <w:tcW w:w="6930" w:type="dxa"/>
            <w:vAlign w:val="center"/>
          </w:tcPr>
          <w:p w14:paraId="6A885163" w14:textId="77777777" w:rsidR="00B67668" w:rsidRDefault="00B67668" w:rsidP="00B67668"/>
        </w:tc>
      </w:tr>
      <w:tr w:rsidR="00B67668" w14:paraId="66DE8144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20447AB9" w14:textId="4F5EA297" w:rsidR="00B67668" w:rsidRPr="00DF2D37" w:rsidRDefault="00B67668" w:rsidP="00B67668">
            <w:pPr>
              <w:rPr>
                <w:rFonts w:cs="Arial"/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FIPS</w:t>
            </w:r>
          </w:p>
        </w:tc>
        <w:tc>
          <w:tcPr>
            <w:tcW w:w="6930" w:type="dxa"/>
            <w:vAlign w:val="center"/>
          </w:tcPr>
          <w:p w14:paraId="7E24DA7A" w14:textId="77777777" w:rsidR="00B67668" w:rsidRDefault="00B67668" w:rsidP="00B67668"/>
        </w:tc>
      </w:tr>
      <w:tr w:rsidR="00B67668" w14:paraId="03CAEC5D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0111ECCB" w14:textId="77777777" w:rsidR="00B67668" w:rsidRPr="00DF2D37" w:rsidRDefault="00B67668" w:rsidP="00B67668">
            <w:pPr>
              <w:rPr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Asset</w:t>
            </w:r>
          </w:p>
        </w:tc>
        <w:tc>
          <w:tcPr>
            <w:tcW w:w="6930" w:type="dxa"/>
            <w:vAlign w:val="center"/>
          </w:tcPr>
          <w:p w14:paraId="27B5C81E" w14:textId="77777777" w:rsidR="00B67668" w:rsidRDefault="00B67668" w:rsidP="00B67668"/>
        </w:tc>
      </w:tr>
      <w:tr w:rsidR="00B67668" w14:paraId="17A22E5C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1ADA5303" w14:textId="77777777" w:rsidR="00B67668" w:rsidRPr="00DF2D37" w:rsidRDefault="00B67668" w:rsidP="00B67668">
            <w:pPr>
              <w:rPr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Agency Use 1</w:t>
            </w:r>
          </w:p>
        </w:tc>
        <w:tc>
          <w:tcPr>
            <w:tcW w:w="6930" w:type="dxa"/>
            <w:vAlign w:val="center"/>
          </w:tcPr>
          <w:p w14:paraId="44AF6428" w14:textId="77777777" w:rsidR="00B67668" w:rsidRDefault="00B67668" w:rsidP="00B67668"/>
        </w:tc>
      </w:tr>
      <w:tr w:rsidR="00B67668" w14:paraId="659269E2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43D936B8" w14:textId="77777777" w:rsidR="00B67668" w:rsidRPr="00DF2D37" w:rsidRDefault="00B67668" w:rsidP="00B67668">
            <w:pPr>
              <w:rPr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Agency Use 2</w:t>
            </w:r>
          </w:p>
        </w:tc>
        <w:tc>
          <w:tcPr>
            <w:tcW w:w="6930" w:type="dxa"/>
            <w:vAlign w:val="center"/>
          </w:tcPr>
          <w:p w14:paraId="7F150CA1" w14:textId="77777777" w:rsidR="00B67668" w:rsidRDefault="00B67668" w:rsidP="00B67668"/>
        </w:tc>
      </w:tr>
      <w:tr w:rsidR="00B67668" w14:paraId="1984502A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3CF4E46F" w14:textId="77777777" w:rsidR="00B67668" w:rsidRPr="00DF2D37" w:rsidRDefault="00B67668" w:rsidP="00B67668">
            <w:pPr>
              <w:rPr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PC Business Unit</w:t>
            </w:r>
          </w:p>
        </w:tc>
        <w:tc>
          <w:tcPr>
            <w:tcW w:w="6930" w:type="dxa"/>
            <w:vAlign w:val="center"/>
          </w:tcPr>
          <w:p w14:paraId="19EC4E4B" w14:textId="77777777" w:rsidR="00B67668" w:rsidRDefault="00B67668" w:rsidP="00B67668"/>
        </w:tc>
      </w:tr>
      <w:tr w:rsidR="00B67668" w14:paraId="430D9EC3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04042896" w14:textId="77777777" w:rsidR="00B67668" w:rsidRPr="00DF2D37" w:rsidRDefault="00B67668" w:rsidP="00B67668">
            <w:pPr>
              <w:rPr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Project</w:t>
            </w:r>
          </w:p>
        </w:tc>
        <w:tc>
          <w:tcPr>
            <w:tcW w:w="6930" w:type="dxa"/>
            <w:vAlign w:val="center"/>
          </w:tcPr>
          <w:p w14:paraId="2E95C75A" w14:textId="77777777" w:rsidR="00B67668" w:rsidRDefault="00B67668" w:rsidP="00B67668"/>
        </w:tc>
      </w:tr>
      <w:tr w:rsidR="00B67668" w:rsidRPr="00782973" w14:paraId="6187D3C6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7C907B39" w14:textId="77777777" w:rsidR="00B67668" w:rsidRPr="00DF2D37" w:rsidRDefault="00B67668" w:rsidP="00B67668">
            <w:pPr>
              <w:rPr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Activity</w:t>
            </w:r>
          </w:p>
        </w:tc>
        <w:tc>
          <w:tcPr>
            <w:tcW w:w="6930" w:type="dxa"/>
            <w:vAlign w:val="center"/>
          </w:tcPr>
          <w:p w14:paraId="4DD4387C" w14:textId="77777777" w:rsidR="00B67668" w:rsidRPr="00782973" w:rsidRDefault="00B67668" w:rsidP="00B67668"/>
        </w:tc>
      </w:tr>
      <w:tr w:rsidR="00B67668" w:rsidRPr="00782973" w14:paraId="6B23B67D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32D42DE5" w14:textId="77777777" w:rsidR="00B67668" w:rsidRPr="00DF2D37" w:rsidRDefault="00B67668" w:rsidP="00B67668">
            <w:pPr>
              <w:rPr>
                <w:rFonts w:cs="Arial"/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Source Type</w:t>
            </w:r>
          </w:p>
          <w:p w14:paraId="10F1714D" w14:textId="77777777" w:rsidR="00B67668" w:rsidRDefault="00B67668" w:rsidP="00B67668">
            <w:pPr>
              <w:rPr>
                <w:rFonts w:cs="Arial"/>
              </w:rPr>
            </w:pPr>
            <w:r w:rsidRPr="00DF2D37">
              <w:rPr>
                <w:rFonts w:cs="Arial"/>
                <w:i/>
                <w:iCs/>
                <w:sz w:val="16"/>
                <w:szCs w:val="16"/>
              </w:rPr>
              <w:t>For Future Use</w:t>
            </w:r>
          </w:p>
        </w:tc>
        <w:tc>
          <w:tcPr>
            <w:tcW w:w="6930" w:type="dxa"/>
            <w:vAlign w:val="center"/>
          </w:tcPr>
          <w:p w14:paraId="199458EA" w14:textId="77777777" w:rsidR="00B67668" w:rsidRPr="00782973" w:rsidRDefault="00B67668" w:rsidP="00B67668"/>
        </w:tc>
      </w:tr>
      <w:tr w:rsidR="00B67668" w:rsidRPr="00782973" w14:paraId="31209A58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541CBD10" w14:textId="77777777" w:rsidR="00B67668" w:rsidRPr="00DF2D37" w:rsidRDefault="00B67668" w:rsidP="00B67668">
            <w:pPr>
              <w:rPr>
                <w:rFonts w:cs="Arial"/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Category</w:t>
            </w:r>
          </w:p>
          <w:p w14:paraId="6D8DFF21" w14:textId="77777777" w:rsidR="00B67668" w:rsidRDefault="00B67668" w:rsidP="00B67668">
            <w:pPr>
              <w:rPr>
                <w:rFonts w:cs="Arial"/>
              </w:rPr>
            </w:pPr>
            <w:r w:rsidRPr="00DF2D37">
              <w:rPr>
                <w:rFonts w:cs="Arial"/>
                <w:i/>
                <w:iCs/>
                <w:sz w:val="16"/>
                <w:szCs w:val="16"/>
              </w:rPr>
              <w:t>For Future Use</w:t>
            </w:r>
          </w:p>
        </w:tc>
        <w:tc>
          <w:tcPr>
            <w:tcW w:w="6930" w:type="dxa"/>
            <w:vAlign w:val="center"/>
          </w:tcPr>
          <w:p w14:paraId="7B81798A" w14:textId="77777777" w:rsidR="00B67668" w:rsidRPr="00782973" w:rsidRDefault="00B67668" w:rsidP="00B67668"/>
        </w:tc>
      </w:tr>
      <w:tr w:rsidR="00B67668" w:rsidRPr="00782973" w14:paraId="6B589DD4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4ACDFB82" w14:textId="77777777" w:rsidR="00B67668" w:rsidRPr="00DF2D37" w:rsidRDefault="00B67668" w:rsidP="00B67668">
            <w:pPr>
              <w:rPr>
                <w:rFonts w:cs="Arial"/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Subcategory</w:t>
            </w:r>
          </w:p>
          <w:p w14:paraId="5B368663" w14:textId="77777777" w:rsidR="00B67668" w:rsidRDefault="00B67668" w:rsidP="00B67668">
            <w:pPr>
              <w:rPr>
                <w:rFonts w:cs="Arial"/>
              </w:rPr>
            </w:pPr>
            <w:r w:rsidRPr="00DF2D37">
              <w:rPr>
                <w:rFonts w:cs="Arial"/>
                <w:i/>
                <w:iCs/>
                <w:sz w:val="16"/>
                <w:szCs w:val="16"/>
              </w:rPr>
              <w:t>For Future Use</w:t>
            </w:r>
          </w:p>
        </w:tc>
        <w:tc>
          <w:tcPr>
            <w:tcW w:w="6930" w:type="dxa"/>
            <w:vAlign w:val="center"/>
          </w:tcPr>
          <w:p w14:paraId="55CE6DD6" w14:textId="77777777" w:rsidR="00B67668" w:rsidRPr="00782973" w:rsidRDefault="00B67668" w:rsidP="00B67668"/>
        </w:tc>
      </w:tr>
      <w:tr w:rsidR="00B67668" w:rsidRPr="00782973" w14:paraId="5E126CBC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41ABCE38" w14:textId="77777777" w:rsidR="00B67668" w:rsidRPr="00DF2D37" w:rsidRDefault="00B67668" w:rsidP="00B67668">
            <w:pPr>
              <w:rPr>
                <w:rFonts w:cs="Arial"/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Affiliate</w:t>
            </w:r>
          </w:p>
          <w:p w14:paraId="77130C16" w14:textId="77777777" w:rsidR="00B67668" w:rsidRDefault="00B67668" w:rsidP="00B67668">
            <w:pPr>
              <w:rPr>
                <w:rFonts w:cs="Arial"/>
              </w:rPr>
            </w:pPr>
            <w:r w:rsidRPr="00DF2D37">
              <w:rPr>
                <w:rFonts w:cs="Arial"/>
                <w:i/>
                <w:iCs/>
                <w:sz w:val="16"/>
                <w:szCs w:val="16"/>
              </w:rPr>
              <w:t>For Future Use</w:t>
            </w:r>
          </w:p>
        </w:tc>
        <w:tc>
          <w:tcPr>
            <w:tcW w:w="6930" w:type="dxa"/>
            <w:vAlign w:val="center"/>
          </w:tcPr>
          <w:p w14:paraId="30C3AEB7" w14:textId="77777777" w:rsidR="00B67668" w:rsidRPr="00782973" w:rsidRDefault="00B67668" w:rsidP="00B67668"/>
        </w:tc>
      </w:tr>
      <w:tr w:rsidR="00B67668" w:rsidRPr="00782973" w14:paraId="5E01CEE4" w14:textId="77777777" w:rsidTr="00B513A9">
        <w:trPr>
          <w:trHeight w:val="576"/>
        </w:trPr>
        <w:tc>
          <w:tcPr>
            <w:tcW w:w="3145" w:type="dxa"/>
            <w:vAlign w:val="center"/>
          </w:tcPr>
          <w:p w14:paraId="03E2425D" w14:textId="77777777" w:rsidR="00B67668" w:rsidRPr="00DF2D37" w:rsidRDefault="00B67668" w:rsidP="00B67668">
            <w:pPr>
              <w:rPr>
                <w:rFonts w:cs="Arial"/>
                <w:sz w:val="22"/>
                <w:szCs w:val="20"/>
              </w:rPr>
            </w:pPr>
            <w:r w:rsidRPr="00DF2D37">
              <w:rPr>
                <w:rFonts w:cs="Arial"/>
                <w:sz w:val="22"/>
                <w:szCs w:val="20"/>
              </w:rPr>
              <w:t>Fund Affiliate</w:t>
            </w:r>
          </w:p>
          <w:p w14:paraId="1A18AA00" w14:textId="77777777" w:rsidR="00B67668" w:rsidRDefault="00B67668" w:rsidP="00B67668">
            <w:pPr>
              <w:rPr>
                <w:rFonts w:cs="Arial"/>
              </w:rPr>
            </w:pPr>
            <w:r w:rsidRPr="00DF2D37">
              <w:rPr>
                <w:rFonts w:cs="Arial"/>
                <w:i/>
                <w:iCs/>
                <w:sz w:val="16"/>
                <w:szCs w:val="16"/>
              </w:rPr>
              <w:t>For Future Use</w:t>
            </w:r>
          </w:p>
        </w:tc>
        <w:tc>
          <w:tcPr>
            <w:tcW w:w="6930" w:type="dxa"/>
            <w:vAlign w:val="center"/>
          </w:tcPr>
          <w:p w14:paraId="3F3E8F07" w14:textId="77777777" w:rsidR="00B67668" w:rsidRPr="00782973" w:rsidRDefault="00B67668" w:rsidP="00B67668"/>
        </w:tc>
      </w:tr>
    </w:tbl>
    <w:p w14:paraId="439681DB" w14:textId="28FEF3C4" w:rsidR="00BE2F3C" w:rsidRPr="00623FCE" w:rsidRDefault="00BE2F3C" w:rsidP="00623FCE">
      <w:pPr>
        <w:rPr>
          <w:sz w:val="28"/>
          <w:szCs w:val="28"/>
        </w:rPr>
      </w:pPr>
    </w:p>
    <w:sectPr w:rsidR="00BE2F3C" w:rsidRPr="00623FCE" w:rsidSect="002B6090">
      <w:headerReference w:type="default" r:id="rId13"/>
      <w:footerReference w:type="default" r:id="rId14"/>
      <w:type w:val="continuous"/>
      <w:pgSz w:w="12240" w:h="15840" w:code="1"/>
      <w:pgMar w:top="2246" w:right="1008" w:bottom="1296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74519" w14:textId="77777777" w:rsidR="00134ADF" w:rsidRDefault="00134ADF" w:rsidP="003B6884">
      <w:pPr>
        <w:spacing w:after="0" w:line="240" w:lineRule="auto"/>
      </w:pPr>
      <w:r>
        <w:separator/>
      </w:r>
    </w:p>
  </w:endnote>
  <w:endnote w:type="continuationSeparator" w:id="0">
    <w:p w14:paraId="7E2CC728" w14:textId="77777777" w:rsidR="00134ADF" w:rsidRDefault="00134ADF" w:rsidP="003B6884">
      <w:pPr>
        <w:spacing w:after="0" w:line="240" w:lineRule="auto"/>
      </w:pPr>
      <w:r>
        <w:continuationSeparator/>
      </w:r>
    </w:p>
  </w:endnote>
  <w:endnote w:type="continuationNotice" w:id="1">
    <w:p w14:paraId="59585FC1" w14:textId="77777777" w:rsidR="00134ADF" w:rsidRDefault="00134A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06BB0" w14:textId="59637EB7" w:rsidR="00BB4760" w:rsidRPr="00BB4760" w:rsidRDefault="00BB4760">
    <w:pPr>
      <w:pStyle w:val="Footer"/>
      <w:rPr>
        <w:sz w:val="18"/>
        <w:szCs w:val="18"/>
      </w:rPr>
    </w:pPr>
    <w:r w:rsidRPr="00BB4760">
      <w:rPr>
        <w:sz w:val="18"/>
        <w:szCs w:val="18"/>
      </w:rPr>
      <w:t>HR-SW-002</w:t>
    </w:r>
  </w:p>
  <w:p w14:paraId="60120F09" w14:textId="450E6FB6" w:rsidR="00444563" w:rsidRPr="00444563" w:rsidRDefault="00444563">
    <w:pPr>
      <w:pStyle w:val="Footer"/>
      <w:rPr>
        <w:sz w:val="18"/>
        <w:szCs w:val="18"/>
      </w:rPr>
    </w:pPr>
    <w:r w:rsidRPr="00AE41A1">
      <w:rPr>
        <w:b/>
        <w:bCs/>
        <w:sz w:val="18"/>
        <w:szCs w:val="18"/>
      </w:rPr>
      <w:t>Rev</w:t>
    </w:r>
    <w:r>
      <w:rPr>
        <w:sz w:val="18"/>
        <w:szCs w:val="18"/>
      </w:rPr>
      <w:t xml:space="preserve"> 9/27/2021</w:t>
    </w:r>
    <w:r w:rsidRPr="00302DAA">
      <w:rPr>
        <w:sz w:val="18"/>
        <w:szCs w:val="18"/>
      </w:rPr>
      <w:ptab w:relativeTo="margin" w:alignment="center" w:leader="none"/>
    </w:r>
    <w:r w:rsidRPr="00302DAA">
      <w:rPr>
        <w:sz w:val="18"/>
        <w:szCs w:val="18"/>
      </w:rPr>
      <w:ptab w:relativeTo="margin" w:alignment="right" w:leader="none"/>
    </w:r>
    <w:r>
      <w:rPr>
        <w:sz w:val="18"/>
        <w:szCs w:val="18"/>
      </w:rPr>
      <w:t xml:space="preserve">Page </w:t>
    </w:r>
    <w:r w:rsidRPr="00AE41A1">
      <w:rPr>
        <w:b/>
        <w:bCs/>
        <w:sz w:val="18"/>
        <w:szCs w:val="18"/>
      </w:rPr>
      <w:fldChar w:fldCharType="begin"/>
    </w:r>
    <w:r w:rsidRPr="00AE41A1">
      <w:rPr>
        <w:b/>
        <w:bCs/>
        <w:sz w:val="18"/>
        <w:szCs w:val="18"/>
      </w:rPr>
      <w:instrText xml:space="preserve"> PAGE    \* MERGEFORMAT </w:instrText>
    </w:r>
    <w:r w:rsidRPr="00AE41A1">
      <w:rPr>
        <w:b/>
        <w:bCs/>
        <w:sz w:val="18"/>
        <w:szCs w:val="18"/>
      </w:rPr>
      <w:fldChar w:fldCharType="separate"/>
    </w:r>
    <w:r w:rsidR="004B21B7">
      <w:rPr>
        <w:b/>
        <w:bCs/>
        <w:noProof/>
        <w:sz w:val="18"/>
        <w:szCs w:val="18"/>
      </w:rPr>
      <w:t>1</w:t>
    </w:r>
    <w:r w:rsidRPr="00AE41A1"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b/>
        <w:bCs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F19A8" w14:textId="77777777" w:rsidR="00134ADF" w:rsidRDefault="00134ADF" w:rsidP="003B6884">
      <w:pPr>
        <w:spacing w:after="0" w:line="240" w:lineRule="auto"/>
      </w:pPr>
      <w:r>
        <w:separator/>
      </w:r>
    </w:p>
  </w:footnote>
  <w:footnote w:type="continuationSeparator" w:id="0">
    <w:p w14:paraId="0C01701A" w14:textId="77777777" w:rsidR="00134ADF" w:rsidRDefault="00134ADF" w:rsidP="003B6884">
      <w:pPr>
        <w:spacing w:after="0" w:line="240" w:lineRule="auto"/>
      </w:pPr>
      <w:r>
        <w:continuationSeparator/>
      </w:r>
    </w:p>
  </w:footnote>
  <w:footnote w:type="continuationNotice" w:id="1">
    <w:p w14:paraId="728743B0" w14:textId="77777777" w:rsidR="00134ADF" w:rsidRDefault="00134A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DF792" w14:textId="77777777" w:rsidR="004D0E2F" w:rsidRDefault="004D0E2F" w:rsidP="00C35161">
    <w:pPr>
      <w:pStyle w:val="Header"/>
      <w:jc w:val="right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4918D8" wp14:editId="704AF780">
          <wp:simplePos x="0" y="0"/>
          <wp:positionH relativeFrom="column">
            <wp:posOffset>7620</wp:posOffset>
          </wp:positionH>
          <wp:positionV relativeFrom="page">
            <wp:posOffset>276225</wp:posOffset>
          </wp:positionV>
          <wp:extent cx="1828800" cy="6858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INT_Cardinal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3B120BF5">
      <w:rPr>
        <w:b/>
        <w:bCs/>
        <w:sz w:val="32"/>
        <w:szCs w:val="32"/>
      </w:rPr>
      <w:t xml:space="preserve">     </w:t>
    </w:r>
  </w:p>
  <w:p w14:paraId="51930B72" w14:textId="3303EE8C" w:rsidR="004D0E2F" w:rsidRDefault="004D028B" w:rsidP="00C35161">
    <w:pPr>
      <w:pStyle w:val="Header"/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 </w:t>
    </w:r>
    <w:r w:rsidR="003B6B81">
      <w:rPr>
        <w:b/>
        <w:sz w:val="32"/>
        <w:szCs w:val="32"/>
      </w:rPr>
      <w:t>Depa</w:t>
    </w:r>
    <w:r w:rsidR="00460911">
      <w:rPr>
        <w:b/>
        <w:sz w:val="32"/>
        <w:szCs w:val="32"/>
      </w:rPr>
      <w:t>rtment</w:t>
    </w:r>
    <w:r w:rsidR="007D4505">
      <w:rPr>
        <w:b/>
        <w:sz w:val="32"/>
        <w:szCs w:val="32"/>
      </w:rPr>
      <w:t xml:space="preserve"> Position </w:t>
    </w:r>
    <w:r w:rsidR="00460911">
      <w:rPr>
        <w:b/>
        <w:sz w:val="32"/>
        <w:szCs w:val="32"/>
      </w:rPr>
      <w:t>Funding</w:t>
    </w:r>
    <w:r>
      <w:rPr>
        <w:b/>
        <w:sz w:val="32"/>
        <w:szCs w:val="32"/>
      </w:rPr>
      <w:t xml:space="preserve"> Form</w:t>
    </w:r>
  </w:p>
  <w:p w14:paraId="70E830CD" w14:textId="7669422E" w:rsidR="00BB7CDF" w:rsidRPr="00BB4760" w:rsidRDefault="00BB4760" w:rsidP="00C35161">
    <w:pPr>
      <w:pStyle w:val="Header"/>
      <w:jc w:val="right"/>
      <w:rPr>
        <w:b/>
        <w:bCs/>
      </w:rPr>
    </w:pPr>
    <w:r w:rsidRPr="00BB4760">
      <w:rPr>
        <w:b/>
        <w:bCs/>
      </w:rPr>
      <w:t>HR-SW-002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714A1"/>
    <w:multiLevelType w:val="hybridMultilevel"/>
    <w:tmpl w:val="4E0EF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26D6"/>
    <w:multiLevelType w:val="hybridMultilevel"/>
    <w:tmpl w:val="DA50C148"/>
    <w:lvl w:ilvl="0" w:tplc="CCDA6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6E9C0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9872ED78">
      <w:start w:val="1"/>
      <w:numFmt w:val="bullet"/>
      <w:pStyle w:val="Style4Bullet"/>
      <w:lvlText w:val="»"/>
      <w:lvlJc w:val="left"/>
      <w:pPr>
        <w:ind w:left="2160" w:hanging="360"/>
      </w:pPr>
      <w:rPr>
        <w:rFonts w:ascii="Arial" w:hAnsi="Arial" w:hint="default"/>
        <w:sz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33E96"/>
    <w:multiLevelType w:val="multilevel"/>
    <w:tmpl w:val="0409001D"/>
    <w:numStyleLink w:val="Bullets"/>
  </w:abstractNum>
  <w:abstractNum w:abstractNumId="3" w15:restartNumberingAfterBreak="0">
    <w:nsid w:val="114A68D9"/>
    <w:multiLevelType w:val="hybridMultilevel"/>
    <w:tmpl w:val="2E6A1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BB0"/>
    <w:multiLevelType w:val="hybridMultilevel"/>
    <w:tmpl w:val="A7E21F6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81EC2"/>
    <w:multiLevelType w:val="hybridMultilevel"/>
    <w:tmpl w:val="5F02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31A46"/>
    <w:multiLevelType w:val="hybridMultilevel"/>
    <w:tmpl w:val="C4C8C5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56F8F"/>
    <w:multiLevelType w:val="hybridMultilevel"/>
    <w:tmpl w:val="28F486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77878"/>
    <w:multiLevelType w:val="hybridMultilevel"/>
    <w:tmpl w:val="37762B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466AD"/>
    <w:multiLevelType w:val="hybridMultilevel"/>
    <w:tmpl w:val="E1BEC808"/>
    <w:lvl w:ilvl="0" w:tplc="B0DEBF80">
      <w:start w:val="1"/>
      <w:numFmt w:val="bullet"/>
      <w:pStyle w:val="Style1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AB74EBAA">
      <w:start w:val="1"/>
      <w:numFmt w:val="bullet"/>
      <w:pStyle w:val="Style2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992841D4">
      <w:start w:val="1"/>
      <w:numFmt w:val="bullet"/>
      <w:pStyle w:val="Style3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2170B"/>
    <w:multiLevelType w:val="hybridMultilevel"/>
    <w:tmpl w:val="A9DA9668"/>
    <w:lvl w:ilvl="0" w:tplc="FFFFFFFF">
      <w:start w:val="1"/>
      <w:numFmt w:val="decimal"/>
      <w:lvlText w:val="%1)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3D5F1446"/>
    <w:multiLevelType w:val="multilevel"/>
    <w:tmpl w:val="0409001D"/>
    <w:numStyleLink w:val="Bullets"/>
  </w:abstractNum>
  <w:abstractNum w:abstractNumId="12" w15:restartNumberingAfterBreak="0">
    <w:nsid w:val="3D8D0C89"/>
    <w:multiLevelType w:val="hybridMultilevel"/>
    <w:tmpl w:val="DF1E45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2370E"/>
    <w:multiLevelType w:val="hybridMultilevel"/>
    <w:tmpl w:val="7F985C5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7678EB"/>
    <w:multiLevelType w:val="hybridMultilevel"/>
    <w:tmpl w:val="C4C8C5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440A2"/>
    <w:multiLevelType w:val="hybridMultilevel"/>
    <w:tmpl w:val="8C0AF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B348E"/>
    <w:multiLevelType w:val="multilevel"/>
    <w:tmpl w:val="0409001D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»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7" w15:restartNumberingAfterBreak="0">
    <w:nsid w:val="64654818"/>
    <w:multiLevelType w:val="hybridMultilevel"/>
    <w:tmpl w:val="633ED4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D7FE1"/>
    <w:multiLevelType w:val="hybridMultilevel"/>
    <w:tmpl w:val="23945E8A"/>
    <w:lvl w:ilvl="0" w:tplc="6B6689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8D4116"/>
    <w:multiLevelType w:val="hybridMultilevel"/>
    <w:tmpl w:val="49383D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9"/>
  </w:num>
  <w:num w:numId="5">
    <w:abstractNumId w:val="1"/>
  </w:num>
  <w:num w:numId="6">
    <w:abstractNumId w:val="13"/>
  </w:num>
  <w:num w:numId="7">
    <w:abstractNumId w:val="0"/>
  </w:num>
  <w:num w:numId="8">
    <w:abstractNumId w:val="17"/>
  </w:num>
  <w:num w:numId="9">
    <w:abstractNumId w:val="18"/>
  </w:num>
  <w:num w:numId="10">
    <w:abstractNumId w:val="6"/>
  </w:num>
  <w:num w:numId="11">
    <w:abstractNumId w:val="19"/>
  </w:num>
  <w:num w:numId="12">
    <w:abstractNumId w:val="14"/>
  </w:num>
  <w:num w:numId="13">
    <w:abstractNumId w:val="7"/>
  </w:num>
  <w:num w:numId="14">
    <w:abstractNumId w:val="5"/>
  </w:num>
  <w:num w:numId="15">
    <w:abstractNumId w:val="15"/>
  </w:num>
  <w:num w:numId="16">
    <w:abstractNumId w:val="10"/>
  </w:num>
  <w:num w:numId="17">
    <w:abstractNumId w:val="12"/>
  </w:num>
  <w:num w:numId="18">
    <w:abstractNumId w:val="4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7F7"/>
    <w:rsid w:val="000028BF"/>
    <w:rsid w:val="00002DF9"/>
    <w:rsid w:val="000065EA"/>
    <w:rsid w:val="00006F47"/>
    <w:rsid w:val="00007F78"/>
    <w:rsid w:val="000168DA"/>
    <w:rsid w:val="000212C4"/>
    <w:rsid w:val="00023129"/>
    <w:rsid w:val="00025E22"/>
    <w:rsid w:val="0002662C"/>
    <w:rsid w:val="0003093B"/>
    <w:rsid w:val="00035783"/>
    <w:rsid w:val="00045242"/>
    <w:rsid w:val="0005344B"/>
    <w:rsid w:val="00054488"/>
    <w:rsid w:val="00054825"/>
    <w:rsid w:val="00057F20"/>
    <w:rsid w:val="00063AB1"/>
    <w:rsid w:val="000670F8"/>
    <w:rsid w:val="0007763E"/>
    <w:rsid w:val="00086C67"/>
    <w:rsid w:val="00087658"/>
    <w:rsid w:val="0009793F"/>
    <w:rsid w:val="000A5458"/>
    <w:rsid w:val="000C0E19"/>
    <w:rsid w:val="000C1478"/>
    <w:rsid w:val="000C489B"/>
    <w:rsid w:val="000E0F7D"/>
    <w:rsid w:val="000E293B"/>
    <w:rsid w:val="000F08ED"/>
    <w:rsid w:val="000F3455"/>
    <w:rsid w:val="000F46C6"/>
    <w:rsid w:val="001008A8"/>
    <w:rsid w:val="00102CE0"/>
    <w:rsid w:val="00103F3C"/>
    <w:rsid w:val="00106C67"/>
    <w:rsid w:val="00111ADB"/>
    <w:rsid w:val="00114F02"/>
    <w:rsid w:val="0011689C"/>
    <w:rsid w:val="00116DC2"/>
    <w:rsid w:val="0012236B"/>
    <w:rsid w:val="00123E36"/>
    <w:rsid w:val="00130D97"/>
    <w:rsid w:val="00134873"/>
    <w:rsid w:val="00134ADF"/>
    <w:rsid w:val="00136A9F"/>
    <w:rsid w:val="001373AC"/>
    <w:rsid w:val="00150E28"/>
    <w:rsid w:val="00151557"/>
    <w:rsid w:val="001564E1"/>
    <w:rsid w:val="00165810"/>
    <w:rsid w:val="00170005"/>
    <w:rsid w:val="001740F5"/>
    <w:rsid w:val="001765AF"/>
    <w:rsid w:val="00176879"/>
    <w:rsid w:val="00181930"/>
    <w:rsid w:val="001825D0"/>
    <w:rsid w:val="001A1357"/>
    <w:rsid w:val="001A5371"/>
    <w:rsid w:val="001A6CD8"/>
    <w:rsid w:val="001B118B"/>
    <w:rsid w:val="001B54C5"/>
    <w:rsid w:val="001C141F"/>
    <w:rsid w:val="001D0C89"/>
    <w:rsid w:val="001E0CB7"/>
    <w:rsid w:val="001E7679"/>
    <w:rsid w:val="001F3238"/>
    <w:rsid w:val="002032E4"/>
    <w:rsid w:val="00203BB1"/>
    <w:rsid w:val="00210BE8"/>
    <w:rsid w:val="002315C2"/>
    <w:rsid w:val="00233B4A"/>
    <w:rsid w:val="002340E0"/>
    <w:rsid w:val="002344AC"/>
    <w:rsid w:val="00240D4E"/>
    <w:rsid w:val="00246519"/>
    <w:rsid w:val="002569C5"/>
    <w:rsid w:val="00257F39"/>
    <w:rsid w:val="00267569"/>
    <w:rsid w:val="00267F67"/>
    <w:rsid w:val="00273769"/>
    <w:rsid w:val="002761F6"/>
    <w:rsid w:val="0027684D"/>
    <w:rsid w:val="0027714C"/>
    <w:rsid w:val="00280DB3"/>
    <w:rsid w:val="002834EC"/>
    <w:rsid w:val="00286987"/>
    <w:rsid w:val="002950EA"/>
    <w:rsid w:val="00295DA1"/>
    <w:rsid w:val="002A618B"/>
    <w:rsid w:val="002B1861"/>
    <w:rsid w:val="002B6090"/>
    <w:rsid w:val="002B647A"/>
    <w:rsid w:val="002B74E4"/>
    <w:rsid w:val="002C46BD"/>
    <w:rsid w:val="002C7E60"/>
    <w:rsid w:val="002D0F99"/>
    <w:rsid w:val="002D53EF"/>
    <w:rsid w:val="002D747B"/>
    <w:rsid w:val="002E657C"/>
    <w:rsid w:val="002F2FE9"/>
    <w:rsid w:val="002F3B00"/>
    <w:rsid w:val="002F625D"/>
    <w:rsid w:val="00302DAA"/>
    <w:rsid w:val="00305F86"/>
    <w:rsid w:val="00311E5E"/>
    <w:rsid w:val="0031362D"/>
    <w:rsid w:val="00313787"/>
    <w:rsid w:val="00316985"/>
    <w:rsid w:val="003232AE"/>
    <w:rsid w:val="00324559"/>
    <w:rsid w:val="003310ED"/>
    <w:rsid w:val="003572B5"/>
    <w:rsid w:val="0036024B"/>
    <w:rsid w:val="003609F8"/>
    <w:rsid w:val="00362F4C"/>
    <w:rsid w:val="003678BD"/>
    <w:rsid w:val="00372B12"/>
    <w:rsid w:val="00377802"/>
    <w:rsid w:val="003851D8"/>
    <w:rsid w:val="00385307"/>
    <w:rsid w:val="0039048A"/>
    <w:rsid w:val="00396C86"/>
    <w:rsid w:val="003B0B27"/>
    <w:rsid w:val="003B6419"/>
    <w:rsid w:val="003B6884"/>
    <w:rsid w:val="003B6B81"/>
    <w:rsid w:val="003C0BCE"/>
    <w:rsid w:val="003C3909"/>
    <w:rsid w:val="003C3FC7"/>
    <w:rsid w:val="003C748E"/>
    <w:rsid w:val="003C78D8"/>
    <w:rsid w:val="003C7C68"/>
    <w:rsid w:val="003D3AE2"/>
    <w:rsid w:val="003E5A6C"/>
    <w:rsid w:val="003E6CF6"/>
    <w:rsid w:val="00401835"/>
    <w:rsid w:val="00411EFF"/>
    <w:rsid w:val="004159FF"/>
    <w:rsid w:val="00417582"/>
    <w:rsid w:val="0042009F"/>
    <w:rsid w:val="00420FB1"/>
    <w:rsid w:val="00425ED0"/>
    <w:rsid w:val="004308F4"/>
    <w:rsid w:val="004317FB"/>
    <w:rsid w:val="00432158"/>
    <w:rsid w:val="00441497"/>
    <w:rsid w:val="00442CE5"/>
    <w:rsid w:val="00443CF7"/>
    <w:rsid w:val="00444563"/>
    <w:rsid w:val="0044619B"/>
    <w:rsid w:val="004466D9"/>
    <w:rsid w:val="0045165C"/>
    <w:rsid w:val="004570C1"/>
    <w:rsid w:val="0045779D"/>
    <w:rsid w:val="00460911"/>
    <w:rsid w:val="0046105E"/>
    <w:rsid w:val="00463968"/>
    <w:rsid w:val="00467B6C"/>
    <w:rsid w:val="004729EB"/>
    <w:rsid w:val="00474BAF"/>
    <w:rsid w:val="004774E4"/>
    <w:rsid w:val="004833BC"/>
    <w:rsid w:val="0048557D"/>
    <w:rsid w:val="00493B19"/>
    <w:rsid w:val="004957C8"/>
    <w:rsid w:val="004B21B7"/>
    <w:rsid w:val="004B6692"/>
    <w:rsid w:val="004D028B"/>
    <w:rsid w:val="004D0303"/>
    <w:rsid w:val="004D0E2F"/>
    <w:rsid w:val="004D2874"/>
    <w:rsid w:val="004D4D1B"/>
    <w:rsid w:val="004D7000"/>
    <w:rsid w:val="004E1520"/>
    <w:rsid w:val="004E3182"/>
    <w:rsid w:val="004E3E89"/>
    <w:rsid w:val="004E6A49"/>
    <w:rsid w:val="004F731D"/>
    <w:rsid w:val="004F7F33"/>
    <w:rsid w:val="005071D5"/>
    <w:rsid w:val="00512606"/>
    <w:rsid w:val="00515237"/>
    <w:rsid w:val="005225EB"/>
    <w:rsid w:val="00526893"/>
    <w:rsid w:val="0053024F"/>
    <w:rsid w:val="00540BAB"/>
    <w:rsid w:val="005425A6"/>
    <w:rsid w:val="005451C4"/>
    <w:rsid w:val="00560DF2"/>
    <w:rsid w:val="005665A6"/>
    <w:rsid w:val="00573594"/>
    <w:rsid w:val="005752A6"/>
    <w:rsid w:val="00582989"/>
    <w:rsid w:val="00586D8F"/>
    <w:rsid w:val="00592C23"/>
    <w:rsid w:val="005A1663"/>
    <w:rsid w:val="005A332B"/>
    <w:rsid w:val="005A5888"/>
    <w:rsid w:val="005A77EF"/>
    <w:rsid w:val="005B42B3"/>
    <w:rsid w:val="005B5E7D"/>
    <w:rsid w:val="005B5EC5"/>
    <w:rsid w:val="005E6725"/>
    <w:rsid w:val="005F1A52"/>
    <w:rsid w:val="005F3CBB"/>
    <w:rsid w:val="00602ABC"/>
    <w:rsid w:val="00605282"/>
    <w:rsid w:val="00606501"/>
    <w:rsid w:val="00621BC6"/>
    <w:rsid w:val="00623FCE"/>
    <w:rsid w:val="00624ACF"/>
    <w:rsid w:val="006252B2"/>
    <w:rsid w:val="0062544E"/>
    <w:rsid w:val="00630632"/>
    <w:rsid w:val="00643144"/>
    <w:rsid w:val="006474D3"/>
    <w:rsid w:val="00654164"/>
    <w:rsid w:val="006556C4"/>
    <w:rsid w:val="00656FEE"/>
    <w:rsid w:val="006571A6"/>
    <w:rsid w:val="00664295"/>
    <w:rsid w:val="00666F86"/>
    <w:rsid w:val="00667A48"/>
    <w:rsid w:val="006711C3"/>
    <w:rsid w:val="006751C3"/>
    <w:rsid w:val="00675C61"/>
    <w:rsid w:val="00681455"/>
    <w:rsid w:val="00681564"/>
    <w:rsid w:val="00681D78"/>
    <w:rsid w:val="006939EA"/>
    <w:rsid w:val="00697175"/>
    <w:rsid w:val="006A37E4"/>
    <w:rsid w:val="006B0289"/>
    <w:rsid w:val="006B0874"/>
    <w:rsid w:val="006B627D"/>
    <w:rsid w:val="006B76C6"/>
    <w:rsid w:val="006B7946"/>
    <w:rsid w:val="006C366D"/>
    <w:rsid w:val="006D213F"/>
    <w:rsid w:val="006D4A80"/>
    <w:rsid w:val="006D4EF5"/>
    <w:rsid w:val="006D6147"/>
    <w:rsid w:val="006D7894"/>
    <w:rsid w:val="006E128A"/>
    <w:rsid w:val="006E4B1F"/>
    <w:rsid w:val="006E5D75"/>
    <w:rsid w:val="006F0D93"/>
    <w:rsid w:val="006F2034"/>
    <w:rsid w:val="007007C7"/>
    <w:rsid w:val="00701BE4"/>
    <w:rsid w:val="0070731E"/>
    <w:rsid w:val="00711480"/>
    <w:rsid w:val="007123EA"/>
    <w:rsid w:val="00732BF7"/>
    <w:rsid w:val="00735A5C"/>
    <w:rsid w:val="00741DB2"/>
    <w:rsid w:val="00743E54"/>
    <w:rsid w:val="0076269C"/>
    <w:rsid w:val="00765B03"/>
    <w:rsid w:val="00765BED"/>
    <w:rsid w:val="00766BE6"/>
    <w:rsid w:val="007703A2"/>
    <w:rsid w:val="0077690B"/>
    <w:rsid w:val="00782973"/>
    <w:rsid w:val="00787BDA"/>
    <w:rsid w:val="0079211E"/>
    <w:rsid w:val="007A0907"/>
    <w:rsid w:val="007A0E92"/>
    <w:rsid w:val="007B3C5E"/>
    <w:rsid w:val="007B5620"/>
    <w:rsid w:val="007D31F4"/>
    <w:rsid w:val="007D4505"/>
    <w:rsid w:val="007E49E1"/>
    <w:rsid w:val="007F57BC"/>
    <w:rsid w:val="008017B5"/>
    <w:rsid w:val="00812DD2"/>
    <w:rsid w:val="00812E31"/>
    <w:rsid w:val="00816B47"/>
    <w:rsid w:val="0082649A"/>
    <w:rsid w:val="00826C49"/>
    <w:rsid w:val="00826E37"/>
    <w:rsid w:val="00840065"/>
    <w:rsid w:val="00841797"/>
    <w:rsid w:val="00844040"/>
    <w:rsid w:val="00844FE0"/>
    <w:rsid w:val="008465C5"/>
    <w:rsid w:val="00852DCC"/>
    <w:rsid w:val="0085414A"/>
    <w:rsid w:val="0086390B"/>
    <w:rsid w:val="00863C38"/>
    <w:rsid w:val="0086406F"/>
    <w:rsid w:val="00873D0A"/>
    <w:rsid w:val="00873FBC"/>
    <w:rsid w:val="00880A0F"/>
    <w:rsid w:val="00882331"/>
    <w:rsid w:val="008903B9"/>
    <w:rsid w:val="008A7C3A"/>
    <w:rsid w:val="008B13C9"/>
    <w:rsid w:val="008B3D4B"/>
    <w:rsid w:val="008B4548"/>
    <w:rsid w:val="008B5861"/>
    <w:rsid w:val="008C0105"/>
    <w:rsid w:val="008C3EAE"/>
    <w:rsid w:val="008C50D1"/>
    <w:rsid w:val="008C6831"/>
    <w:rsid w:val="008D15A4"/>
    <w:rsid w:val="008D72AE"/>
    <w:rsid w:val="008F418A"/>
    <w:rsid w:val="008F5983"/>
    <w:rsid w:val="008F62BE"/>
    <w:rsid w:val="009031CE"/>
    <w:rsid w:val="00911811"/>
    <w:rsid w:val="00914164"/>
    <w:rsid w:val="00914F91"/>
    <w:rsid w:val="00930EB7"/>
    <w:rsid w:val="00934997"/>
    <w:rsid w:val="00935649"/>
    <w:rsid w:val="00937A2B"/>
    <w:rsid w:val="00945939"/>
    <w:rsid w:val="00953BFC"/>
    <w:rsid w:val="00961805"/>
    <w:rsid w:val="0096278D"/>
    <w:rsid w:val="00963846"/>
    <w:rsid w:val="00971265"/>
    <w:rsid w:val="009867C5"/>
    <w:rsid w:val="00986BBC"/>
    <w:rsid w:val="009A39C7"/>
    <w:rsid w:val="009A6D06"/>
    <w:rsid w:val="009B3BD4"/>
    <w:rsid w:val="009B61C4"/>
    <w:rsid w:val="009C0B89"/>
    <w:rsid w:val="009C74D6"/>
    <w:rsid w:val="009D27C3"/>
    <w:rsid w:val="009E0596"/>
    <w:rsid w:val="009E1F4A"/>
    <w:rsid w:val="009E222A"/>
    <w:rsid w:val="009E56B1"/>
    <w:rsid w:val="009F3EA9"/>
    <w:rsid w:val="009F7814"/>
    <w:rsid w:val="00A03680"/>
    <w:rsid w:val="00A22B1E"/>
    <w:rsid w:val="00A25D1C"/>
    <w:rsid w:val="00A25F99"/>
    <w:rsid w:val="00A275D5"/>
    <w:rsid w:val="00A27B6A"/>
    <w:rsid w:val="00A342E4"/>
    <w:rsid w:val="00A34D3E"/>
    <w:rsid w:val="00A35DAE"/>
    <w:rsid w:val="00A43133"/>
    <w:rsid w:val="00A53BAF"/>
    <w:rsid w:val="00A56DEF"/>
    <w:rsid w:val="00A57A46"/>
    <w:rsid w:val="00A63B67"/>
    <w:rsid w:val="00A648FC"/>
    <w:rsid w:val="00A72E4C"/>
    <w:rsid w:val="00A807D7"/>
    <w:rsid w:val="00A8193B"/>
    <w:rsid w:val="00A8394E"/>
    <w:rsid w:val="00A850AB"/>
    <w:rsid w:val="00A86A93"/>
    <w:rsid w:val="00A87ECB"/>
    <w:rsid w:val="00A9265E"/>
    <w:rsid w:val="00A9635F"/>
    <w:rsid w:val="00AA0182"/>
    <w:rsid w:val="00AA1A6A"/>
    <w:rsid w:val="00AA325E"/>
    <w:rsid w:val="00AA4FA8"/>
    <w:rsid w:val="00AA58CF"/>
    <w:rsid w:val="00AB5411"/>
    <w:rsid w:val="00AC2D4B"/>
    <w:rsid w:val="00AC4D0A"/>
    <w:rsid w:val="00AC5C3E"/>
    <w:rsid w:val="00AC7046"/>
    <w:rsid w:val="00AD67CC"/>
    <w:rsid w:val="00AE0E2B"/>
    <w:rsid w:val="00AE1BCF"/>
    <w:rsid w:val="00AE41A1"/>
    <w:rsid w:val="00AF1679"/>
    <w:rsid w:val="00AF18E5"/>
    <w:rsid w:val="00AF33DD"/>
    <w:rsid w:val="00AF6BBC"/>
    <w:rsid w:val="00AF7BA6"/>
    <w:rsid w:val="00B022DC"/>
    <w:rsid w:val="00B04F17"/>
    <w:rsid w:val="00B0760B"/>
    <w:rsid w:val="00B1110A"/>
    <w:rsid w:val="00B11420"/>
    <w:rsid w:val="00B20BA0"/>
    <w:rsid w:val="00B20DD4"/>
    <w:rsid w:val="00B22177"/>
    <w:rsid w:val="00B23E62"/>
    <w:rsid w:val="00B31CCF"/>
    <w:rsid w:val="00B326CC"/>
    <w:rsid w:val="00B428D2"/>
    <w:rsid w:val="00B46745"/>
    <w:rsid w:val="00B513A9"/>
    <w:rsid w:val="00B6355B"/>
    <w:rsid w:val="00B67668"/>
    <w:rsid w:val="00B8114D"/>
    <w:rsid w:val="00B816D2"/>
    <w:rsid w:val="00B83008"/>
    <w:rsid w:val="00B83C3C"/>
    <w:rsid w:val="00B92942"/>
    <w:rsid w:val="00B94EC7"/>
    <w:rsid w:val="00B97301"/>
    <w:rsid w:val="00BB0E46"/>
    <w:rsid w:val="00BB4760"/>
    <w:rsid w:val="00BB7CDF"/>
    <w:rsid w:val="00BC40D1"/>
    <w:rsid w:val="00BD32EB"/>
    <w:rsid w:val="00BD4753"/>
    <w:rsid w:val="00BD4F8E"/>
    <w:rsid w:val="00BD55CE"/>
    <w:rsid w:val="00BD575F"/>
    <w:rsid w:val="00BE07A5"/>
    <w:rsid w:val="00BE29F5"/>
    <w:rsid w:val="00BE2F3C"/>
    <w:rsid w:val="00BE790B"/>
    <w:rsid w:val="00BE7AB0"/>
    <w:rsid w:val="00BF720A"/>
    <w:rsid w:val="00C054FF"/>
    <w:rsid w:val="00C06CAE"/>
    <w:rsid w:val="00C07D95"/>
    <w:rsid w:val="00C100AD"/>
    <w:rsid w:val="00C103DA"/>
    <w:rsid w:val="00C10ACD"/>
    <w:rsid w:val="00C1523B"/>
    <w:rsid w:val="00C166CD"/>
    <w:rsid w:val="00C343F3"/>
    <w:rsid w:val="00C35161"/>
    <w:rsid w:val="00C37236"/>
    <w:rsid w:val="00C375C8"/>
    <w:rsid w:val="00C5052E"/>
    <w:rsid w:val="00C54EA0"/>
    <w:rsid w:val="00C60E91"/>
    <w:rsid w:val="00C644E4"/>
    <w:rsid w:val="00C71124"/>
    <w:rsid w:val="00C7165A"/>
    <w:rsid w:val="00C76600"/>
    <w:rsid w:val="00C778D7"/>
    <w:rsid w:val="00C862A7"/>
    <w:rsid w:val="00C879B6"/>
    <w:rsid w:val="00C90CF5"/>
    <w:rsid w:val="00C90FDC"/>
    <w:rsid w:val="00C9537E"/>
    <w:rsid w:val="00C9638B"/>
    <w:rsid w:val="00CB22D4"/>
    <w:rsid w:val="00CC1D5B"/>
    <w:rsid w:val="00CE7579"/>
    <w:rsid w:val="00CF074A"/>
    <w:rsid w:val="00CF3688"/>
    <w:rsid w:val="00CF7B77"/>
    <w:rsid w:val="00D00ADD"/>
    <w:rsid w:val="00D05BE5"/>
    <w:rsid w:val="00D073C6"/>
    <w:rsid w:val="00D10770"/>
    <w:rsid w:val="00D1093D"/>
    <w:rsid w:val="00D136A0"/>
    <w:rsid w:val="00D21B73"/>
    <w:rsid w:val="00D33A05"/>
    <w:rsid w:val="00D407F2"/>
    <w:rsid w:val="00D45CBC"/>
    <w:rsid w:val="00D45DDB"/>
    <w:rsid w:val="00D51C79"/>
    <w:rsid w:val="00D62399"/>
    <w:rsid w:val="00D7198D"/>
    <w:rsid w:val="00D80335"/>
    <w:rsid w:val="00D863E0"/>
    <w:rsid w:val="00D8779C"/>
    <w:rsid w:val="00D94FF3"/>
    <w:rsid w:val="00D96068"/>
    <w:rsid w:val="00D96FD0"/>
    <w:rsid w:val="00DA5452"/>
    <w:rsid w:val="00DB0348"/>
    <w:rsid w:val="00DB6920"/>
    <w:rsid w:val="00DB751A"/>
    <w:rsid w:val="00DC0997"/>
    <w:rsid w:val="00DC3F1A"/>
    <w:rsid w:val="00DC4805"/>
    <w:rsid w:val="00DC70F0"/>
    <w:rsid w:val="00DC7BD5"/>
    <w:rsid w:val="00DD22D8"/>
    <w:rsid w:val="00DD526A"/>
    <w:rsid w:val="00DE3314"/>
    <w:rsid w:val="00DE7FA1"/>
    <w:rsid w:val="00DF2D37"/>
    <w:rsid w:val="00DF7984"/>
    <w:rsid w:val="00DF7C8B"/>
    <w:rsid w:val="00E0176E"/>
    <w:rsid w:val="00E02A3F"/>
    <w:rsid w:val="00E0339B"/>
    <w:rsid w:val="00E043CB"/>
    <w:rsid w:val="00E058DA"/>
    <w:rsid w:val="00E12966"/>
    <w:rsid w:val="00E13877"/>
    <w:rsid w:val="00E13925"/>
    <w:rsid w:val="00E13FE6"/>
    <w:rsid w:val="00E14929"/>
    <w:rsid w:val="00E15BC7"/>
    <w:rsid w:val="00E20871"/>
    <w:rsid w:val="00E2217A"/>
    <w:rsid w:val="00E23001"/>
    <w:rsid w:val="00E2641F"/>
    <w:rsid w:val="00E33F71"/>
    <w:rsid w:val="00E4087C"/>
    <w:rsid w:val="00E44312"/>
    <w:rsid w:val="00E53E20"/>
    <w:rsid w:val="00E5595A"/>
    <w:rsid w:val="00E566ED"/>
    <w:rsid w:val="00E56F60"/>
    <w:rsid w:val="00E64D6F"/>
    <w:rsid w:val="00E87FF1"/>
    <w:rsid w:val="00E95B7F"/>
    <w:rsid w:val="00E97A06"/>
    <w:rsid w:val="00EA6063"/>
    <w:rsid w:val="00EA69EC"/>
    <w:rsid w:val="00EA76A8"/>
    <w:rsid w:val="00EA776F"/>
    <w:rsid w:val="00EB291F"/>
    <w:rsid w:val="00EC4C30"/>
    <w:rsid w:val="00EC4F36"/>
    <w:rsid w:val="00EC56B5"/>
    <w:rsid w:val="00EC6D24"/>
    <w:rsid w:val="00ED2CD0"/>
    <w:rsid w:val="00ED3300"/>
    <w:rsid w:val="00ED3C7A"/>
    <w:rsid w:val="00EF0188"/>
    <w:rsid w:val="00EF204F"/>
    <w:rsid w:val="00EF2171"/>
    <w:rsid w:val="00EF5D35"/>
    <w:rsid w:val="00EF6496"/>
    <w:rsid w:val="00EF7D84"/>
    <w:rsid w:val="00F0369C"/>
    <w:rsid w:val="00F04148"/>
    <w:rsid w:val="00F15E05"/>
    <w:rsid w:val="00F161E4"/>
    <w:rsid w:val="00F265DB"/>
    <w:rsid w:val="00F30A18"/>
    <w:rsid w:val="00F33AEE"/>
    <w:rsid w:val="00F43AC2"/>
    <w:rsid w:val="00F43E2B"/>
    <w:rsid w:val="00F475B9"/>
    <w:rsid w:val="00F47C04"/>
    <w:rsid w:val="00F51044"/>
    <w:rsid w:val="00F55A08"/>
    <w:rsid w:val="00F607F7"/>
    <w:rsid w:val="00F62BD6"/>
    <w:rsid w:val="00F634A1"/>
    <w:rsid w:val="00F80334"/>
    <w:rsid w:val="00F80799"/>
    <w:rsid w:val="00F90C01"/>
    <w:rsid w:val="00F9493A"/>
    <w:rsid w:val="00F960B4"/>
    <w:rsid w:val="00F96771"/>
    <w:rsid w:val="00FA08E4"/>
    <w:rsid w:val="00FA0D5B"/>
    <w:rsid w:val="00FA5B72"/>
    <w:rsid w:val="00FC2F53"/>
    <w:rsid w:val="00FC63DA"/>
    <w:rsid w:val="00FC7BA1"/>
    <w:rsid w:val="00FD3C3F"/>
    <w:rsid w:val="00FD3D95"/>
    <w:rsid w:val="00FD46B2"/>
    <w:rsid w:val="00FF362A"/>
    <w:rsid w:val="035F8DBF"/>
    <w:rsid w:val="0616C2D0"/>
    <w:rsid w:val="08E5421B"/>
    <w:rsid w:val="0A1AE046"/>
    <w:rsid w:val="0A44BA9A"/>
    <w:rsid w:val="0E409405"/>
    <w:rsid w:val="109B7338"/>
    <w:rsid w:val="11814DCA"/>
    <w:rsid w:val="1264CEFA"/>
    <w:rsid w:val="1399EF76"/>
    <w:rsid w:val="16AE463C"/>
    <w:rsid w:val="1F502AB8"/>
    <w:rsid w:val="20B80BC3"/>
    <w:rsid w:val="20EA5687"/>
    <w:rsid w:val="21E4E67B"/>
    <w:rsid w:val="26FE4C41"/>
    <w:rsid w:val="2774596A"/>
    <w:rsid w:val="2953FD5A"/>
    <w:rsid w:val="2CD01D31"/>
    <w:rsid w:val="2E344D24"/>
    <w:rsid w:val="33E11F1D"/>
    <w:rsid w:val="366C629D"/>
    <w:rsid w:val="394CD07B"/>
    <w:rsid w:val="3A53FE53"/>
    <w:rsid w:val="3B120BF5"/>
    <w:rsid w:val="3EF9A7AB"/>
    <w:rsid w:val="4095780C"/>
    <w:rsid w:val="4110630D"/>
    <w:rsid w:val="4616219C"/>
    <w:rsid w:val="4BDD8788"/>
    <w:rsid w:val="4BF27E6A"/>
    <w:rsid w:val="4D072490"/>
    <w:rsid w:val="541FAF84"/>
    <w:rsid w:val="5A14B4B7"/>
    <w:rsid w:val="5C468414"/>
    <w:rsid w:val="5DEA73D1"/>
    <w:rsid w:val="6200343F"/>
    <w:rsid w:val="67915617"/>
    <w:rsid w:val="6A5CC3E4"/>
    <w:rsid w:val="6C74EF66"/>
    <w:rsid w:val="6E77C84F"/>
    <w:rsid w:val="6EDAF411"/>
    <w:rsid w:val="6FEDE5D0"/>
    <w:rsid w:val="70506C98"/>
    <w:rsid w:val="74AFEEC2"/>
    <w:rsid w:val="76A8398F"/>
    <w:rsid w:val="76B702FC"/>
    <w:rsid w:val="7757EB45"/>
    <w:rsid w:val="7CD1ECAC"/>
    <w:rsid w:val="7D91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6E438F"/>
  <w15:chartTrackingRefBased/>
  <w15:docId w15:val="{505FF64D-F767-48D0-8DC2-AA14B01A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Text"/>
    <w:qFormat/>
    <w:rsid w:val="00D05BE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65E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265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3C38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65E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265E"/>
    <w:rPr>
      <w:rFonts w:ascii="Arial" w:eastAsiaTheme="majorEastAsia" w:hAnsi="Arial" w:cstheme="majorBidi"/>
      <w:b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8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884"/>
    <w:rPr>
      <w:rFonts w:ascii="Arial" w:eastAsiaTheme="majorEastAsia" w:hAnsi="Arial" w:cstheme="majorBidi"/>
      <w:b/>
      <w:spacing w:val="-10"/>
      <w:kern w:val="28"/>
      <w:sz w:val="48"/>
      <w:szCs w:val="56"/>
    </w:rPr>
  </w:style>
  <w:style w:type="paragraph" w:customStyle="1" w:styleId="Heading30">
    <w:name w:val="Heading3"/>
    <w:basedOn w:val="Normal"/>
    <w:link w:val="Heading3Char0"/>
    <w:qFormat/>
    <w:rsid w:val="003B6884"/>
    <w:rPr>
      <w:b/>
    </w:rPr>
  </w:style>
  <w:style w:type="paragraph" w:styleId="NoSpacing">
    <w:name w:val="No Spacing"/>
    <w:uiPriority w:val="1"/>
    <w:qFormat/>
    <w:rsid w:val="003B6884"/>
    <w:pPr>
      <w:spacing w:after="0" w:line="240" w:lineRule="auto"/>
    </w:pPr>
    <w:rPr>
      <w:rFonts w:ascii="Arial" w:hAnsi="Arial"/>
      <w:sz w:val="24"/>
    </w:rPr>
  </w:style>
  <w:style w:type="character" w:customStyle="1" w:styleId="Heading3Char0">
    <w:name w:val="Heading3 Char"/>
    <w:basedOn w:val="DefaultParagraphFont"/>
    <w:link w:val="Heading30"/>
    <w:rsid w:val="003B6884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3B6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8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B6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884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91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63C38"/>
    <w:rPr>
      <w:rFonts w:ascii="Arial" w:eastAsiaTheme="majorEastAsia" w:hAnsi="Arial" w:cstheme="majorBidi"/>
      <w:b/>
      <w:sz w:val="24"/>
      <w:szCs w:val="24"/>
    </w:rPr>
  </w:style>
  <w:style w:type="numbering" w:customStyle="1" w:styleId="Bullets">
    <w:name w:val="Bullets"/>
    <w:uiPriority w:val="99"/>
    <w:rsid w:val="00AA32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A325E"/>
    <w:pPr>
      <w:ind w:left="720"/>
      <w:contextualSpacing/>
    </w:pPr>
  </w:style>
  <w:style w:type="paragraph" w:customStyle="1" w:styleId="Style1Bullet">
    <w:name w:val="Style1Bullet"/>
    <w:basedOn w:val="ListParagraph"/>
    <w:link w:val="Style1BulletChar"/>
    <w:autoRedefine/>
    <w:qFormat/>
    <w:rsid w:val="005665A6"/>
    <w:pPr>
      <w:numPr>
        <w:numId w:val="4"/>
      </w:numPr>
      <w:autoSpaceDE w:val="0"/>
      <w:autoSpaceDN w:val="0"/>
      <w:adjustRightInd w:val="0"/>
      <w:spacing w:before="120" w:after="120"/>
      <w:ind w:left="540" w:hanging="540"/>
      <w:contextualSpacing w:val="0"/>
    </w:pPr>
    <w:rPr>
      <w:rFonts w:cs="Arial"/>
      <w:sz w:val="22"/>
    </w:rPr>
  </w:style>
  <w:style w:type="paragraph" w:customStyle="1" w:styleId="Style2Bullet">
    <w:name w:val="Style2Bullet"/>
    <w:basedOn w:val="Style1Bullet"/>
    <w:link w:val="Style2BulletChar"/>
    <w:autoRedefine/>
    <w:qFormat/>
    <w:rsid w:val="005665A6"/>
    <w:pPr>
      <w:numPr>
        <w:ilvl w:val="1"/>
      </w:numPr>
      <w:ind w:left="1080" w:hanging="547"/>
    </w:pPr>
  </w:style>
  <w:style w:type="character" w:customStyle="1" w:styleId="Style1BulletChar">
    <w:name w:val="Style1Bullet Char"/>
    <w:basedOn w:val="DefaultParagraphFont"/>
    <w:link w:val="Style1Bullet"/>
    <w:rsid w:val="005665A6"/>
    <w:rPr>
      <w:rFonts w:ascii="Arial" w:hAnsi="Arial" w:cs="Arial"/>
    </w:rPr>
  </w:style>
  <w:style w:type="paragraph" w:customStyle="1" w:styleId="Style3Bullet">
    <w:name w:val="Style3Bullet"/>
    <w:basedOn w:val="Style2Bullet"/>
    <w:link w:val="Style3BulletChar"/>
    <w:autoRedefine/>
    <w:qFormat/>
    <w:rsid w:val="005665A6"/>
    <w:pPr>
      <w:numPr>
        <w:ilvl w:val="2"/>
      </w:numPr>
      <w:ind w:left="1620" w:hanging="533"/>
    </w:pPr>
  </w:style>
  <w:style w:type="character" w:customStyle="1" w:styleId="Style2BulletChar">
    <w:name w:val="Style2Bullet Char"/>
    <w:basedOn w:val="Style1BulletChar"/>
    <w:link w:val="Style2Bullet"/>
    <w:rsid w:val="005665A6"/>
    <w:rPr>
      <w:rFonts w:ascii="Arial" w:hAnsi="Arial" w:cs="Arial"/>
    </w:rPr>
  </w:style>
  <w:style w:type="character" w:customStyle="1" w:styleId="Style3BulletChar">
    <w:name w:val="Style3Bullet Char"/>
    <w:basedOn w:val="Style2BulletChar"/>
    <w:link w:val="Style3Bullet"/>
    <w:rsid w:val="005665A6"/>
    <w:rPr>
      <w:rFonts w:ascii="Arial" w:hAnsi="Arial" w:cs="Arial"/>
    </w:rPr>
  </w:style>
  <w:style w:type="paragraph" w:customStyle="1" w:styleId="Style4Bullet">
    <w:name w:val="Style4Bullet"/>
    <w:basedOn w:val="Style3Bullet"/>
    <w:link w:val="Style4BulletChar"/>
    <w:autoRedefine/>
    <w:qFormat/>
    <w:rsid w:val="005665A6"/>
    <w:pPr>
      <w:numPr>
        <w:numId w:val="5"/>
      </w:numPr>
      <w:ind w:hanging="533"/>
    </w:pPr>
  </w:style>
  <w:style w:type="character" w:customStyle="1" w:styleId="Style4BulletChar">
    <w:name w:val="Style4Bullet Char"/>
    <w:basedOn w:val="Style3BulletChar"/>
    <w:link w:val="Style4Bullet"/>
    <w:rsid w:val="005665A6"/>
    <w:rPr>
      <w:rFonts w:ascii="Arial" w:hAnsi="Arial" w:cs="Arial"/>
    </w:rPr>
  </w:style>
  <w:style w:type="table" w:styleId="TableGrid">
    <w:name w:val="Table Grid"/>
    <w:basedOn w:val="TableNormal"/>
    <w:uiPriority w:val="59"/>
    <w:rsid w:val="002F2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545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3D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D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D9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D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D95"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F0D9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7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ccc@vita.virgini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rdinalproject.virginia.gov/job-aid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gy57876\Desktop\Archive%20Desktop%20Folders\Templates\Exercise%20Template_PARTICIPA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AC13CF4056B4CAE9681631810FDA3" ma:contentTypeVersion="12" ma:contentTypeDescription="Create a new document." ma:contentTypeScope="" ma:versionID="ac97a809de06332deb664d1a6a0436c0">
  <xsd:schema xmlns:xsd="http://www.w3.org/2001/XMLSchema" xmlns:xs="http://www.w3.org/2001/XMLSchema" xmlns:p="http://schemas.microsoft.com/office/2006/metadata/properties" xmlns:ns2="58dd59a5-d14e-4ead-be24-71016960a011" xmlns:ns3="db9677cf-85e9-493e-8c15-141b372fd554" targetNamespace="http://schemas.microsoft.com/office/2006/metadata/properties" ma:root="true" ma:fieldsID="be1aeb5ce15e14321367bfcbe02aaeae" ns2:_="" ns3:_="">
    <xsd:import namespace="58dd59a5-d14e-4ead-be24-71016960a011"/>
    <xsd:import namespace="db9677cf-85e9-493e-8c15-141b372fd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59a5-d14e-4ead-be24-71016960a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677cf-85e9-493e-8c15-141b372fd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9D6D3E-5CAB-45B5-A22F-4A6A7AE34B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501D32-6A0D-4961-BE26-E18C4D000E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8DCE6-8C7E-4F23-9082-0D3E298F2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d59a5-d14e-4ead-be24-71016960a011"/>
    <ds:schemaRef ds:uri="db9677cf-85e9-493e-8c15-141b372fd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2E8AB0-7276-49E9-8F2D-42CA483AAF2C}">
  <ds:schemaRefs>
    <ds:schemaRef ds:uri="http://schemas.microsoft.com/office/infopath/2007/PartnerControls"/>
    <ds:schemaRef ds:uri="db9677cf-85e9-493e-8c15-141b372fd554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58dd59a5-d14e-4ead-be24-71016960a01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Exercise Template_PARTICIPANT</Template>
  <TotalTime>57</TotalTime>
  <Pages>4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2640</CharactersWithSpaces>
  <SharedDoc>false</SharedDoc>
  <HLinks>
    <vt:vector size="6" baseType="variant">
      <vt:variant>
        <vt:i4>7995392</vt:i4>
      </vt:variant>
      <vt:variant>
        <vt:i4>0</vt:i4>
      </vt:variant>
      <vt:variant>
        <vt:i4>0</vt:i4>
      </vt:variant>
      <vt:variant>
        <vt:i4>5</vt:i4>
      </vt:variant>
      <vt:variant>
        <vt:lpwstr>mailto:vccc@vita.virginia.gov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Sylvester, Crystel</cp:lastModifiedBy>
  <cp:revision>17</cp:revision>
  <cp:lastPrinted>2021-08-12T00:33:00Z</cp:lastPrinted>
  <dcterms:created xsi:type="dcterms:W3CDTF">2021-09-28T01:23:00Z</dcterms:created>
  <dcterms:modified xsi:type="dcterms:W3CDTF">2021-10-07T19:46:00Z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0x010100DCEAC13CF4056B4CAE9681631810FDA3</vt:lpwstr>
  </property>
</Properties>
</file>